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016" w:rsidRPr="002C5EB3" w:rsidRDefault="00F63016" w:rsidP="003126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58BA" w:rsidRPr="002C5EB3" w:rsidRDefault="006410B4" w:rsidP="003126B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6653869" cy="8546400"/>
            <wp:effectExtent l="0" t="0" r="0" b="7620"/>
            <wp:docPr id="1" name="Рисунок 1" descr="D: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855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04349" w:rsidRDefault="00E04349" w:rsidP="006410B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410B4" w:rsidRPr="002C5EB3" w:rsidRDefault="006410B4" w:rsidP="006410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8BA" w:rsidRPr="002C5EB3" w:rsidRDefault="00A458BA" w:rsidP="003126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0A0CEB" w:rsidRPr="002C5EB3" w:rsidRDefault="000739C3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В документах и материалах Правительства Российской Федерации по вопросам модернизации образования подчеркивается, что достижение нового качества образования – это, прежде всего, ориентация на развитие личности. </w:t>
      </w:r>
      <w:proofErr w:type="gramStart"/>
      <w:r w:rsidRPr="002C5EB3">
        <w:rPr>
          <w:rFonts w:ascii="Times New Roman" w:hAnsi="Times New Roman" w:cs="Times New Roman"/>
          <w:sz w:val="24"/>
          <w:szCs w:val="24"/>
        </w:rPr>
        <w:t xml:space="preserve">Современному обществу нужны уверенные в себе профессионалы, которые умеют правильно рассчитывать собственные силы и возможности, оценивать результаты своей деятельности, как в обычной жизни, так и в профессии, обладающие высокой творческой активностью, ответственностью, способностью анализировать, прогнозировать, конструктивно решать конфликтные ситуации, делать самостоятельный осознанный выбор, адекватно выражать свои эмоции, контролировать своё поведение, учиться, стремиться к </w:t>
      </w:r>
      <w:proofErr w:type="spellStart"/>
      <w:r w:rsidRPr="002C5EB3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2C5EB3">
        <w:rPr>
          <w:rFonts w:ascii="Times New Roman" w:hAnsi="Times New Roman" w:cs="Times New Roman"/>
          <w:sz w:val="24"/>
          <w:szCs w:val="24"/>
        </w:rPr>
        <w:t xml:space="preserve"> – более полному развитию своих личностных возможностей</w:t>
      </w:r>
      <w:proofErr w:type="gramEnd"/>
      <w:r w:rsidRPr="002C5EB3">
        <w:rPr>
          <w:rFonts w:ascii="Times New Roman" w:hAnsi="Times New Roman" w:cs="Times New Roman"/>
          <w:sz w:val="24"/>
          <w:szCs w:val="24"/>
        </w:rPr>
        <w:t xml:space="preserve">, реализации способностей и талантов. Таким образом, развитие – ключевое словом образовательного процесса, а его важнейшая составляющая – личностно-ориентированный подход в обучении, предполагающий индивидуализацию образовательных маршрутов обучающихся. </w:t>
      </w:r>
    </w:p>
    <w:p w:rsidR="000A0CEB" w:rsidRPr="002C5EB3" w:rsidRDefault="000739C3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Кроме этого важное место в образовательном процессе занимают психическое здоровье </w:t>
      </w:r>
      <w:proofErr w:type="gramStart"/>
      <w:r w:rsidRPr="002C5EB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C5EB3">
        <w:rPr>
          <w:rFonts w:ascii="Times New Roman" w:hAnsi="Times New Roman" w:cs="Times New Roman"/>
          <w:sz w:val="24"/>
          <w:szCs w:val="24"/>
        </w:rPr>
        <w:t xml:space="preserve">, создание психологически безопасной и комфортной образовательной среды. В документах и материалах Правительства Российской Федерации по вопросам модернизации образования подчеркивается, что достижение нового качества образования – это, прежде всего, ориентация на развитие личности. В настоящее время приоритетные направления государственной политики в области образования определяются следующими основополагающими документами: </w:t>
      </w:r>
    </w:p>
    <w:p w:rsidR="000A0CEB" w:rsidRPr="002C5EB3" w:rsidRDefault="000739C3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>• Федеральный закон «Об образовании в Российской Федерации» № 273-ФЗ от 29.12.2012 г.</w:t>
      </w:r>
    </w:p>
    <w:p w:rsidR="000A0CEB" w:rsidRPr="002C5EB3" w:rsidRDefault="000739C3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• Указ Президента РФ от 07.05.2012 г. № 599 «О мерах по реализации государственной политики в области образования и науки». </w:t>
      </w:r>
    </w:p>
    <w:p w:rsidR="000A0CEB" w:rsidRPr="002C5EB3" w:rsidRDefault="000739C3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• Государственная программа РФ «Развитие образования» на 2013-2020 г.г. </w:t>
      </w:r>
    </w:p>
    <w:p w:rsidR="000A0CEB" w:rsidRPr="002C5EB3" w:rsidRDefault="000739C3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• Концепция долгосрочного социально-экономического развития РФ до 2020 г. </w:t>
      </w:r>
    </w:p>
    <w:p w:rsidR="000A0CEB" w:rsidRPr="002C5EB3" w:rsidRDefault="000739C3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• Концепция духовно-нравственного развития и воспитания личности гражданина России в сфере общего образования. </w:t>
      </w:r>
    </w:p>
    <w:p w:rsidR="000A0CEB" w:rsidRPr="002C5EB3" w:rsidRDefault="000739C3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• Стратегия развития воспитания в РФ на период до 2025 г. (утверждена в 2015 г.). </w:t>
      </w:r>
    </w:p>
    <w:p w:rsidR="000A0CEB" w:rsidRPr="002C5EB3" w:rsidRDefault="000739C3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• Концепция развития дополнительного образования детей (утверждена в 2014 г.) </w:t>
      </w:r>
    </w:p>
    <w:p w:rsidR="000A0CEB" w:rsidRPr="002C5EB3" w:rsidRDefault="000739C3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• Федеральная целевая программа развития образования на 2016-2020 годы, утвержденная постановлением Правительства РФ от 23 мая 2015 года № 497. </w:t>
      </w:r>
    </w:p>
    <w:p w:rsidR="000A0CEB" w:rsidRPr="002C5EB3" w:rsidRDefault="000739C3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Данные документы позволяют выделить основные задачи, стоящие перед системой образования и образовательными организациями: </w:t>
      </w:r>
    </w:p>
    <w:p w:rsidR="000A0CEB" w:rsidRPr="002C5EB3" w:rsidRDefault="000739C3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- создание механизмов мотивации педагогов к повышению качества работы и непрерывному профессиональному развитию; </w:t>
      </w:r>
    </w:p>
    <w:p w:rsidR="000A0CEB" w:rsidRPr="002C5EB3" w:rsidRDefault="000739C3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- приоритет воспитания, основанного на духовно-нравственных и базовых национальных ценностях, развитие различных форм и направлений внеурочной деятельности; </w:t>
      </w:r>
    </w:p>
    <w:p w:rsidR="000A0CEB" w:rsidRPr="002C5EB3" w:rsidRDefault="000739C3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>- включение потребителей образовательных услуг в оценку деятельности системы образования через развитие механизмов независимой оценки качества образования и государственно-общественного управления;</w:t>
      </w:r>
      <w:r w:rsidR="000A0CEB" w:rsidRPr="002C5E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CEB" w:rsidRPr="002C5EB3" w:rsidRDefault="000A0CEB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- формирование культуры оценки качества образования на уровне регионов, муниципалитетов и отдельных организаций в области педагогических измерений, анализа и использования результатов оценочных процедур; </w:t>
      </w:r>
    </w:p>
    <w:p w:rsidR="000A0CEB" w:rsidRPr="002C5EB3" w:rsidRDefault="000A0CEB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>- создание системы поддержки сбора и анализа информации об индивидуальных образовательных достижениях обучающихся;</w:t>
      </w:r>
    </w:p>
    <w:p w:rsidR="000A0CEB" w:rsidRPr="002C5EB3" w:rsidRDefault="000A0CEB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 - создание системы мониторинговых исследований качества образования; </w:t>
      </w:r>
    </w:p>
    <w:p w:rsidR="000A0CEB" w:rsidRPr="002C5EB3" w:rsidRDefault="000A0CEB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- развитие детской одарённости, развитие </w:t>
      </w:r>
      <w:proofErr w:type="spellStart"/>
      <w:r w:rsidRPr="002C5EB3">
        <w:rPr>
          <w:rFonts w:ascii="Times New Roman" w:hAnsi="Times New Roman" w:cs="Times New Roman"/>
          <w:sz w:val="24"/>
          <w:szCs w:val="24"/>
        </w:rPr>
        <w:t>поливариантности</w:t>
      </w:r>
      <w:proofErr w:type="spellEnd"/>
      <w:r w:rsidRPr="002C5EB3">
        <w:rPr>
          <w:rFonts w:ascii="Times New Roman" w:hAnsi="Times New Roman" w:cs="Times New Roman"/>
          <w:sz w:val="24"/>
          <w:szCs w:val="24"/>
        </w:rPr>
        <w:t xml:space="preserve"> образовательной среды;</w:t>
      </w:r>
    </w:p>
    <w:p w:rsidR="000A0CEB" w:rsidRPr="002C5EB3" w:rsidRDefault="000A0CEB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proofErr w:type="spellStart"/>
      <w:r w:rsidRPr="002C5EB3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2C5EB3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2C5EB3">
        <w:rPr>
          <w:rFonts w:ascii="Times New Roman" w:hAnsi="Times New Roman" w:cs="Times New Roman"/>
          <w:sz w:val="24"/>
          <w:szCs w:val="24"/>
        </w:rPr>
        <w:t>информационной</w:t>
      </w:r>
      <w:proofErr w:type="gramEnd"/>
      <w:r w:rsidRPr="002C5EB3">
        <w:rPr>
          <w:rFonts w:ascii="Times New Roman" w:hAnsi="Times New Roman" w:cs="Times New Roman"/>
          <w:sz w:val="24"/>
          <w:szCs w:val="24"/>
        </w:rPr>
        <w:t xml:space="preserve"> образовательных сред в образовательных организациях; </w:t>
      </w:r>
    </w:p>
    <w:p w:rsidR="000A0CEB" w:rsidRPr="002C5EB3" w:rsidRDefault="000A0CEB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- реализация </w:t>
      </w:r>
      <w:proofErr w:type="spellStart"/>
      <w:r w:rsidRPr="002C5EB3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2C5EB3">
        <w:rPr>
          <w:rFonts w:ascii="Times New Roman" w:hAnsi="Times New Roman" w:cs="Times New Roman"/>
          <w:sz w:val="24"/>
          <w:szCs w:val="24"/>
        </w:rPr>
        <w:t xml:space="preserve"> подхода в обучении;</w:t>
      </w:r>
    </w:p>
    <w:p w:rsidR="000A0CEB" w:rsidRPr="002C5EB3" w:rsidRDefault="000A0CEB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 - развитие государственно-общественного характера управления образованием и открытости деятельности образовательных организаций; </w:t>
      </w:r>
    </w:p>
    <w:p w:rsidR="000A0CEB" w:rsidRPr="002C5EB3" w:rsidRDefault="000A0CEB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lastRenderedPageBreak/>
        <w:t xml:space="preserve">- привлечение внебюджетных средств в образовательные организации при сохранении общедоступности и бесплатности общего образования. </w:t>
      </w:r>
    </w:p>
    <w:p w:rsidR="002C5EB3" w:rsidRDefault="002C5EB3" w:rsidP="003126B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507BF5" w:rsidRPr="002C5EB3" w:rsidRDefault="00507BF5" w:rsidP="003126B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>Информационная справка об образовательной 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6201"/>
      </w:tblGrid>
      <w:tr w:rsidR="00507BF5" w:rsidRPr="002C5EB3" w:rsidTr="00507BF5">
        <w:tc>
          <w:tcPr>
            <w:tcW w:w="4219" w:type="dxa"/>
          </w:tcPr>
          <w:p w:rsidR="00507BF5" w:rsidRPr="002C5EB3" w:rsidRDefault="00507BF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  <w:p w:rsidR="00507BF5" w:rsidRPr="002C5EB3" w:rsidRDefault="00507BF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</w:p>
        </w:tc>
        <w:tc>
          <w:tcPr>
            <w:tcW w:w="6201" w:type="dxa"/>
          </w:tcPr>
          <w:p w:rsidR="00507BF5" w:rsidRPr="002C5EB3" w:rsidRDefault="00172E2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27»</w:t>
            </w:r>
          </w:p>
        </w:tc>
      </w:tr>
      <w:tr w:rsidR="00507BF5" w:rsidRPr="002C5EB3" w:rsidTr="00507BF5">
        <w:tc>
          <w:tcPr>
            <w:tcW w:w="4219" w:type="dxa"/>
          </w:tcPr>
          <w:p w:rsidR="00507BF5" w:rsidRPr="002C5EB3" w:rsidRDefault="00EA405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6201" w:type="dxa"/>
          </w:tcPr>
          <w:p w:rsidR="00507BF5" w:rsidRPr="002C5EB3" w:rsidRDefault="00172E2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Город Набережные Челны, проспект Мира, 94</w:t>
            </w:r>
          </w:p>
        </w:tc>
      </w:tr>
      <w:tr w:rsidR="00507BF5" w:rsidRPr="002C5EB3" w:rsidTr="00507BF5">
        <w:tc>
          <w:tcPr>
            <w:tcW w:w="4219" w:type="dxa"/>
          </w:tcPr>
          <w:p w:rsidR="00507BF5" w:rsidRPr="002C5EB3" w:rsidRDefault="00EA405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  <w:p w:rsidR="00EA405B" w:rsidRPr="002C5EB3" w:rsidRDefault="00EA405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(телефон/адрес электронной почты)</w:t>
            </w:r>
          </w:p>
        </w:tc>
        <w:tc>
          <w:tcPr>
            <w:tcW w:w="6201" w:type="dxa"/>
          </w:tcPr>
          <w:p w:rsidR="00507BF5" w:rsidRPr="002C5EB3" w:rsidRDefault="00E04349" w:rsidP="003126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8(855)2543937</w:t>
            </w: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C5E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sch27_chelny@mail.ru</w:t>
            </w:r>
          </w:p>
        </w:tc>
      </w:tr>
      <w:tr w:rsidR="00EA405B" w:rsidRPr="002C5EB3" w:rsidTr="00507BF5">
        <w:tc>
          <w:tcPr>
            <w:tcW w:w="4219" w:type="dxa"/>
          </w:tcPr>
          <w:p w:rsidR="00EA405B" w:rsidRPr="002C5EB3" w:rsidRDefault="00EA405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Ф.И.О. директора</w:t>
            </w:r>
          </w:p>
        </w:tc>
        <w:tc>
          <w:tcPr>
            <w:tcW w:w="6201" w:type="dxa"/>
          </w:tcPr>
          <w:p w:rsidR="00EA405B" w:rsidRPr="002C5EB3" w:rsidRDefault="00172E2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Галина Михайловна</w:t>
            </w:r>
          </w:p>
        </w:tc>
      </w:tr>
      <w:tr w:rsidR="00EA405B" w:rsidRPr="002C5EB3" w:rsidTr="00507BF5">
        <w:tc>
          <w:tcPr>
            <w:tcW w:w="4219" w:type="dxa"/>
          </w:tcPr>
          <w:p w:rsidR="00EA405B" w:rsidRPr="002C5EB3" w:rsidRDefault="00EA405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Школа-партнер</w:t>
            </w:r>
          </w:p>
          <w:p w:rsidR="00EA405B" w:rsidRPr="002C5EB3" w:rsidRDefault="00EA405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(наименование/дата заключенного договора/номер заключенного договора)</w:t>
            </w:r>
          </w:p>
        </w:tc>
        <w:tc>
          <w:tcPr>
            <w:tcW w:w="6201" w:type="dxa"/>
          </w:tcPr>
          <w:p w:rsidR="00EA405B" w:rsidRPr="002C5EB3" w:rsidRDefault="00EA405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7BF5" w:rsidRPr="002C5EB3" w:rsidRDefault="00507BF5" w:rsidP="003126BC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EC513C" w:rsidRPr="002C5EB3" w:rsidRDefault="00EC513C" w:rsidP="003126B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40228" w:rsidRPr="002C5EB3" w:rsidRDefault="00EA405B" w:rsidP="003126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>Паспорт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8185"/>
      </w:tblGrid>
      <w:tr w:rsidR="00EA405B" w:rsidRPr="002C5EB3" w:rsidTr="004815F0">
        <w:tc>
          <w:tcPr>
            <w:tcW w:w="2235" w:type="dxa"/>
          </w:tcPr>
          <w:p w:rsidR="00EA405B" w:rsidRPr="002C5EB3" w:rsidRDefault="00EA405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8185" w:type="dxa"/>
          </w:tcPr>
          <w:p w:rsidR="00EA405B" w:rsidRPr="002C5EB3" w:rsidRDefault="000A0CEB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качества образования на 2020 год</w:t>
            </w:r>
          </w:p>
        </w:tc>
      </w:tr>
      <w:tr w:rsidR="00EA405B" w:rsidRPr="002C5EB3" w:rsidTr="004815F0">
        <w:tc>
          <w:tcPr>
            <w:tcW w:w="2235" w:type="dxa"/>
          </w:tcPr>
          <w:p w:rsidR="00EA405B" w:rsidRPr="002C5EB3" w:rsidRDefault="00EA405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8185" w:type="dxa"/>
          </w:tcPr>
          <w:p w:rsidR="00EA405B" w:rsidRPr="002C5EB3" w:rsidRDefault="00B423C5" w:rsidP="003126B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Федеральный закон Российской Федерации «Об образовании в Российской Федерации» №273-ФЗ от 29.12.2012г. (с изменениями);</w:t>
            </w:r>
          </w:p>
          <w:p w:rsidR="00B423C5" w:rsidRPr="002C5EB3" w:rsidRDefault="00B423C5" w:rsidP="003126B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26.12.2017 №1642 «Об утверждении государственной программы Российской Федерации «Развитие образования»;</w:t>
            </w:r>
          </w:p>
          <w:p w:rsidR="00B423C5" w:rsidRPr="002C5EB3" w:rsidRDefault="00B423C5" w:rsidP="003126B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Кабинета Министров Республики Татарстан от 06.07.2018 №556 «О внесении изменений в постановление Кабинетов Министров Республики Татарстан от 09.07.2016 №468 «Об организации работы </w:t>
            </w:r>
            <w:proofErr w:type="spell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и базовых площадок в системе образования Республики Татарстан в 2016-2020 годах»;</w:t>
            </w:r>
          </w:p>
          <w:p w:rsidR="00B423C5" w:rsidRPr="002C5EB3" w:rsidRDefault="00B423C5" w:rsidP="003126B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РТ от 03.02.2020 № под-160/20 «Об утверждении перечня общеобразовательных организаций, принимающих участие в мероприятиях по повышению качества образования в школах с низкими результатами обучения и в </w:t>
            </w:r>
            <w:r w:rsidR="00B94707" w:rsidRPr="002C5EB3">
              <w:rPr>
                <w:rFonts w:ascii="Times New Roman" w:hAnsi="Times New Roman" w:cs="Times New Roman"/>
                <w:sz w:val="24"/>
                <w:szCs w:val="24"/>
              </w:rPr>
              <w:t>школах, функционирующих в н</w:t>
            </w:r>
            <w:r w:rsidR="00530027" w:rsidRPr="002C5EB3">
              <w:rPr>
                <w:rFonts w:ascii="Times New Roman" w:hAnsi="Times New Roman" w:cs="Times New Roman"/>
                <w:sz w:val="24"/>
                <w:szCs w:val="24"/>
              </w:rPr>
              <w:t>еблагоприятных социальны</w:t>
            </w:r>
            <w:r w:rsidR="00B94707" w:rsidRPr="002C5EB3">
              <w:rPr>
                <w:rFonts w:ascii="Times New Roman" w:hAnsi="Times New Roman" w:cs="Times New Roman"/>
                <w:sz w:val="24"/>
                <w:szCs w:val="24"/>
              </w:rPr>
              <w:t>х условиях, путем реализации региональных проектов и распространение их результатов в субъектах Российской Федерации в рамках государственной программы Российской Федерации «Развитие образования» в 2020 году по результатам</w:t>
            </w:r>
            <w:r w:rsidR="00530027"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</w:t>
            </w:r>
            <w:proofErr w:type="gramEnd"/>
            <w:r w:rsidR="00530027"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итоговой аттестации 2019 года»;</w:t>
            </w:r>
          </w:p>
          <w:p w:rsidR="00F52FB1" w:rsidRPr="002C5EB3" w:rsidRDefault="00F52FB1" w:rsidP="003126B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РТ от 21.02.2020 № под-266/20 «Об утверждении Плана-графика реализации мероприятий, направленных на 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 в субъектах Российской Федерации в рамках государственной программы Российской Федерации «Развитие образования» в 2020 году»;</w:t>
            </w:r>
            <w:proofErr w:type="gramEnd"/>
          </w:p>
          <w:p w:rsidR="000A0CEB" w:rsidRPr="002C5EB3" w:rsidRDefault="000A0CEB" w:rsidP="003126B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Российской Федерации «Развитие образования на 2013-2020 г.»;</w:t>
            </w:r>
          </w:p>
          <w:p w:rsidR="000A0CEB" w:rsidRPr="002C5EB3" w:rsidRDefault="000A0CEB" w:rsidP="003126B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 Федеральная целевая программа развития образования на 2016-2020 годы;</w:t>
            </w:r>
          </w:p>
          <w:p w:rsidR="000A0CEB" w:rsidRPr="002C5EB3" w:rsidRDefault="000A0CEB" w:rsidP="003126B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 Региональная программа помощи школам, функционирующим в </w:t>
            </w: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неблагоприятных социальных условиях;</w:t>
            </w:r>
          </w:p>
          <w:p w:rsidR="00F52FB1" w:rsidRPr="002C5EB3" w:rsidRDefault="000A0CEB" w:rsidP="003126B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 Устав школы</w:t>
            </w:r>
          </w:p>
        </w:tc>
      </w:tr>
      <w:tr w:rsidR="00EA405B" w:rsidRPr="002C5EB3" w:rsidTr="004815F0">
        <w:tc>
          <w:tcPr>
            <w:tcW w:w="2235" w:type="dxa"/>
          </w:tcPr>
          <w:p w:rsidR="00EA405B" w:rsidRPr="002C5EB3" w:rsidRDefault="00EA405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Разработчики Программы</w:t>
            </w:r>
          </w:p>
        </w:tc>
        <w:tc>
          <w:tcPr>
            <w:tcW w:w="8185" w:type="dxa"/>
          </w:tcPr>
          <w:p w:rsidR="00EA405B" w:rsidRPr="002C5EB3" w:rsidRDefault="000A0CE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Г. М. – директор школы;</w:t>
            </w:r>
          </w:p>
          <w:p w:rsidR="000A0CEB" w:rsidRPr="002C5EB3" w:rsidRDefault="000A0CE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Куликова Н. В.- заместитель директора по УР</w:t>
            </w:r>
          </w:p>
          <w:p w:rsidR="000A0CEB" w:rsidRPr="002C5EB3" w:rsidRDefault="000A0CE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Пиглицына</w:t>
            </w:r>
            <w:proofErr w:type="spell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Н. И.- заместитель директора по УР</w:t>
            </w:r>
          </w:p>
          <w:p w:rsidR="000A0CEB" w:rsidRPr="002C5EB3" w:rsidRDefault="000A0CE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Егиазарян</w:t>
            </w:r>
            <w:proofErr w:type="spell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В. В.- заместитель директора по ВР</w:t>
            </w:r>
          </w:p>
          <w:p w:rsidR="00173E35" w:rsidRPr="002C5EB3" w:rsidRDefault="00173E3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Тахтамышева</w:t>
            </w:r>
            <w:proofErr w:type="spell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Г.Ч.- доцент кафедры педагогики, психологии и </w:t>
            </w:r>
            <w:proofErr w:type="spell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андрогогики</w:t>
            </w:r>
            <w:proofErr w:type="spell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ГАОУ ДПО «ИРО РТ»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модератор программы.</w:t>
            </w:r>
          </w:p>
        </w:tc>
      </w:tr>
      <w:tr w:rsidR="00EA405B" w:rsidRPr="002C5EB3" w:rsidTr="004815F0">
        <w:tc>
          <w:tcPr>
            <w:tcW w:w="2235" w:type="dxa"/>
          </w:tcPr>
          <w:p w:rsidR="00EA405B" w:rsidRPr="002C5EB3" w:rsidRDefault="00EA405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8185" w:type="dxa"/>
          </w:tcPr>
          <w:p w:rsidR="00EA405B" w:rsidRPr="002C5EB3" w:rsidRDefault="00E17C34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образовательных результатов учащихся школы </w:t>
            </w:r>
          </w:p>
        </w:tc>
      </w:tr>
      <w:tr w:rsidR="004815F0" w:rsidRPr="002C5EB3" w:rsidTr="004815F0">
        <w:tc>
          <w:tcPr>
            <w:tcW w:w="2235" w:type="dxa"/>
          </w:tcPr>
          <w:p w:rsidR="004815F0" w:rsidRPr="002C5EB3" w:rsidRDefault="004815F0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8185" w:type="dxa"/>
          </w:tcPr>
          <w:p w:rsidR="00E62698" w:rsidRPr="002C5EB3" w:rsidRDefault="00E62698" w:rsidP="003126B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1. Анализ состояния организации и управления мониторингом качества образования в школе.</w:t>
            </w:r>
          </w:p>
          <w:p w:rsidR="00E62698" w:rsidRPr="002C5EB3" w:rsidRDefault="00E62698" w:rsidP="003126B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2. Изучение  опыта и достижений науки и практики в области построения и применения систем мониторинга в образовательных учреждениях.</w:t>
            </w:r>
          </w:p>
          <w:p w:rsidR="00E62698" w:rsidRPr="002C5EB3" w:rsidRDefault="00E62698" w:rsidP="003126B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3. Осуществление  отбора, адаптации и проектирования оценочно-</w:t>
            </w:r>
            <w:proofErr w:type="spell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критериальных</w:t>
            </w:r>
            <w:proofErr w:type="spell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комплексов, методик и способов получения информации о качестве образования в образовательном учреждении.</w:t>
            </w:r>
          </w:p>
          <w:p w:rsidR="00E62698" w:rsidRPr="002C5EB3" w:rsidRDefault="00E62698" w:rsidP="003126B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4. Подготовка нормативно-методических документов для обеспечения мониторинга качества образования в школе.</w:t>
            </w:r>
          </w:p>
          <w:p w:rsidR="00E62698" w:rsidRPr="002C5EB3" w:rsidRDefault="00E6269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5. Создание  условий  для расширения возможностей доступа обучающихся к современным средствам обучения и образовательным ресурсам в соответствии с федеральными государственными образовательными стандартами (далее – ФГОС) общего образования.</w:t>
            </w:r>
          </w:p>
          <w:p w:rsidR="00E62698" w:rsidRPr="002C5EB3" w:rsidRDefault="00E62698" w:rsidP="003126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6. Активизация  работы по организации повышения мастерства учителя через систему работы ШМО, тем самообразования, курсовой подготовки и т.д.</w:t>
            </w:r>
          </w:p>
          <w:p w:rsidR="004815F0" w:rsidRPr="002C5EB3" w:rsidRDefault="00E6269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7. Более эффективная организация  работы с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одарёнными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и высокомотивированными обучающимися.</w:t>
            </w:r>
          </w:p>
        </w:tc>
      </w:tr>
      <w:tr w:rsidR="004815F0" w:rsidRPr="002C5EB3" w:rsidTr="004815F0">
        <w:tc>
          <w:tcPr>
            <w:tcW w:w="2235" w:type="dxa"/>
          </w:tcPr>
          <w:p w:rsidR="004815F0" w:rsidRPr="002C5EB3" w:rsidRDefault="004815F0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Программы </w:t>
            </w:r>
          </w:p>
          <w:p w:rsidR="004815F0" w:rsidRPr="002C5EB3" w:rsidRDefault="004815F0" w:rsidP="003126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i/>
                <w:sz w:val="24"/>
                <w:szCs w:val="24"/>
              </w:rPr>
              <w:t>(до декабря 2020г.)</w:t>
            </w:r>
          </w:p>
        </w:tc>
        <w:tc>
          <w:tcPr>
            <w:tcW w:w="8185" w:type="dxa"/>
          </w:tcPr>
          <w:p w:rsidR="00E17C34" w:rsidRPr="002C5EB3" w:rsidRDefault="00E17C34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1. Первый этап (сроки)</w:t>
            </w:r>
          </w:p>
          <w:p w:rsidR="00E17C34" w:rsidRPr="002C5EB3" w:rsidRDefault="00E17C34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- Аналитико-диагностический – январь - февраль 2020 г. </w:t>
            </w:r>
          </w:p>
          <w:p w:rsidR="00E17C34" w:rsidRPr="002C5EB3" w:rsidRDefault="00E17C34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проведение аналитической и диагностической работы, разработка и утверждение программы развития школы. </w:t>
            </w:r>
          </w:p>
          <w:p w:rsidR="00E17C34" w:rsidRPr="002C5EB3" w:rsidRDefault="00E17C34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2. Второй этап (сроки) </w:t>
            </w:r>
          </w:p>
          <w:p w:rsidR="00E17C34" w:rsidRPr="002C5EB3" w:rsidRDefault="00E17C34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- внедренческий – </w:t>
            </w:r>
            <w:r w:rsidR="00DC68CA"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март – октябрь 2020 </w:t>
            </w: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E17C34" w:rsidRPr="002C5EB3" w:rsidRDefault="00E17C34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Цель: разработка и внедрение Программы</w:t>
            </w:r>
          </w:p>
          <w:p w:rsidR="00DC68CA" w:rsidRPr="002C5EB3" w:rsidRDefault="00E17C34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3. Третий этап (сроки) </w:t>
            </w:r>
          </w:p>
          <w:p w:rsidR="00DC68CA" w:rsidRPr="002C5EB3" w:rsidRDefault="00E17C34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- Этап промежуточного контроля и коррекции – </w:t>
            </w:r>
            <w:r w:rsidR="00DC68CA"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ноябрь 2020 </w:t>
            </w: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E17C34" w:rsidRPr="002C5EB3" w:rsidRDefault="00E17C34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Цель: отслеживание и корректировка результатов реализации Программы. 4. Четвертый этап (сроки)</w:t>
            </w:r>
          </w:p>
          <w:p w:rsidR="00DC68CA" w:rsidRPr="002C5EB3" w:rsidRDefault="00DC68CA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- Этап полной реализации  программ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17C34" w:rsidRPr="002C5EB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gramEnd"/>
            <w:r w:rsidR="00E17C34"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декабрь 2020 г.</w:t>
            </w:r>
          </w:p>
          <w:p w:rsidR="004815F0" w:rsidRPr="002C5EB3" w:rsidRDefault="00E17C34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Цель: подведение итогов реализации Программы</w:t>
            </w:r>
          </w:p>
        </w:tc>
      </w:tr>
      <w:tr w:rsidR="004815F0" w:rsidRPr="002C5EB3" w:rsidTr="004815F0">
        <w:tc>
          <w:tcPr>
            <w:tcW w:w="2235" w:type="dxa"/>
          </w:tcPr>
          <w:p w:rsidR="004815F0" w:rsidRPr="002C5EB3" w:rsidRDefault="004815F0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Перечень основных направлений Программы</w:t>
            </w:r>
          </w:p>
        </w:tc>
        <w:tc>
          <w:tcPr>
            <w:tcW w:w="8185" w:type="dxa"/>
          </w:tcPr>
          <w:p w:rsidR="00E62698" w:rsidRPr="002C5EB3" w:rsidRDefault="00E62698" w:rsidP="003126B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Развитие системы управления качеством образования.</w:t>
            </w:r>
          </w:p>
          <w:p w:rsidR="00E62698" w:rsidRPr="002C5EB3" w:rsidRDefault="00E62698" w:rsidP="003126B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инструментов самооценки, мониторинга, диагностики образовательного процесса и его результатов. </w:t>
            </w:r>
          </w:p>
          <w:p w:rsidR="00E62698" w:rsidRPr="002C5EB3" w:rsidRDefault="00E62698" w:rsidP="003126B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Освоение новых педагогических технологий, повышение качества преподавания.</w:t>
            </w:r>
          </w:p>
          <w:p w:rsidR="00E62698" w:rsidRPr="002C5EB3" w:rsidRDefault="00E62698" w:rsidP="003126B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педагогов.</w:t>
            </w:r>
          </w:p>
          <w:p w:rsidR="00DC68CA" w:rsidRPr="002C5EB3" w:rsidRDefault="00E62698" w:rsidP="003126B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учебной мотивации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15F0" w:rsidRPr="002C5EB3" w:rsidRDefault="00E62698" w:rsidP="003126BC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Развитие взаимодействия с родителями, местным сообществом</w:t>
            </w:r>
          </w:p>
        </w:tc>
      </w:tr>
      <w:tr w:rsidR="004815F0" w:rsidRPr="002C5EB3" w:rsidTr="004815F0">
        <w:tc>
          <w:tcPr>
            <w:tcW w:w="2235" w:type="dxa"/>
          </w:tcPr>
          <w:p w:rsidR="004815F0" w:rsidRPr="002C5EB3" w:rsidRDefault="004815F0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Структура Программы</w:t>
            </w:r>
          </w:p>
        </w:tc>
        <w:tc>
          <w:tcPr>
            <w:tcW w:w="8185" w:type="dxa"/>
          </w:tcPr>
          <w:p w:rsidR="004815F0" w:rsidRPr="002C5EB3" w:rsidRDefault="00DC68CA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  <w:p w:rsidR="00DC68CA" w:rsidRPr="002C5EB3" w:rsidRDefault="00EC634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DC68CA" w:rsidRPr="002C5EB3">
              <w:rPr>
                <w:rFonts w:ascii="Times New Roman" w:hAnsi="Times New Roman" w:cs="Times New Roman"/>
                <w:sz w:val="24"/>
                <w:szCs w:val="24"/>
              </w:rPr>
              <w:t>Анализ основных показателей текущего состояния образовательного пространства</w:t>
            </w:r>
          </w:p>
          <w:p w:rsidR="00DC68CA" w:rsidRPr="002C5EB3" w:rsidRDefault="00EC634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C68CA" w:rsidRPr="002C5EB3"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</w:t>
            </w:r>
          </w:p>
          <w:p w:rsidR="00DC68CA" w:rsidRPr="002C5EB3" w:rsidRDefault="00EC634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="00DC68CA" w:rsidRPr="002C5EB3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Программы. Этапы реализации</w:t>
            </w:r>
          </w:p>
          <w:p w:rsidR="00EC6342" w:rsidRPr="002C5EB3" w:rsidRDefault="00EC634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4. Механизмы реализации Программы. Комплекс ме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«дорожная карта»</w:t>
            </w:r>
          </w:p>
          <w:p w:rsidR="00EC6342" w:rsidRPr="002C5EB3" w:rsidRDefault="00EC634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5. Ожидаемые результаты реализации Программы</w:t>
            </w:r>
          </w:p>
          <w:p w:rsidR="00EC6342" w:rsidRPr="002C5EB3" w:rsidRDefault="00EC634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6. Показатели планируемых результатов</w:t>
            </w:r>
          </w:p>
        </w:tc>
      </w:tr>
      <w:tr w:rsidR="004815F0" w:rsidRPr="002C5EB3" w:rsidTr="004815F0">
        <w:tc>
          <w:tcPr>
            <w:tcW w:w="2235" w:type="dxa"/>
          </w:tcPr>
          <w:p w:rsidR="004815F0" w:rsidRPr="002C5EB3" w:rsidRDefault="004815F0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(эффекты) реализации Программы</w:t>
            </w:r>
          </w:p>
        </w:tc>
        <w:tc>
          <w:tcPr>
            <w:tcW w:w="8185" w:type="dxa"/>
          </w:tcPr>
          <w:p w:rsidR="00EC6342" w:rsidRPr="002C5EB3" w:rsidRDefault="00EC634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успеваемости и качества знаний учащихся;  </w:t>
            </w:r>
          </w:p>
          <w:p w:rsidR="00EC6342" w:rsidRPr="002C5EB3" w:rsidRDefault="00EC634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качественного образования для всех учащихся;</w:t>
            </w:r>
          </w:p>
          <w:p w:rsidR="00EC6342" w:rsidRPr="002C5EB3" w:rsidRDefault="00EC634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Рост учебных и </w:t>
            </w:r>
            <w:proofErr w:type="spell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достижений учащихся;  </w:t>
            </w:r>
          </w:p>
          <w:p w:rsidR="00EC6342" w:rsidRPr="002C5EB3" w:rsidRDefault="00EC634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численности учащихся, охваченных системой </w:t>
            </w:r>
            <w:proofErr w:type="spell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и внешкольного дополнительного образования; </w:t>
            </w:r>
          </w:p>
          <w:p w:rsidR="00EC6342" w:rsidRPr="002C5EB3" w:rsidRDefault="00EC634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Рост профессионализма педагогов;  </w:t>
            </w:r>
          </w:p>
          <w:p w:rsidR="00EC6342" w:rsidRPr="002C5EB3" w:rsidRDefault="00EC634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участия заинтересованных лиц в управлении школой путём создания и развития системы социального партнёрства; </w:t>
            </w:r>
          </w:p>
          <w:p w:rsidR="004815F0" w:rsidRPr="002C5EB3" w:rsidRDefault="00EC634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Обновление материальной базы</w:t>
            </w:r>
          </w:p>
        </w:tc>
      </w:tr>
    </w:tbl>
    <w:p w:rsidR="00EA405B" w:rsidRPr="002C5EB3" w:rsidRDefault="00EA405B" w:rsidP="003126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0086" w:rsidRPr="002C5EB3" w:rsidRDefault="00720086" w:rsidP="003126BC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>Анализ основных показателей текущего состояния образовательного пространства (по состоянию на 01.01.2020)</w:t>
      </w:r>
    </w:p>
    <w:p w:rsidR="00720086" w:rsidRPr="002C5EB3" w:rsidRDefault="00720086" w:rsidP="00312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0086" w:rsidRPr="002C5EB3" w:rsidRDefault="00720086" w:rsidP="003126BC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EB3">
        <w:rPr>
          <w:rFonts w:ascii="Times New Roman" w:hAnsi="Times New Roman" w:cs="Times New Roman"/>
          <w:b/>
          <w:sz w:val="24"/>
          <w:szCs w:val="24"/>
        </w:rPr>
        <w:t>Стартовые образовательные данные и результаты</w:t>
      </w:r>
    </w:p>
    <w:p w:rsidR="00027BE1" w:rsidRPr="002C5EB3" w:rsidRDefault="00027BE1" w:rsidP="003126B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522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1875"/>
        <w:gridCol w:w="556"/>
        <w:gridCol w:w="1428"/>
        <w:gridCol w:w="567"/>
        <w:gridCol w:w="142"/>
        <w:gridCol w:w="284"/>
        <w:gridCol w:w="425"/>
        <w:gridCol w:w="62"/>
        <w:gridCol w:w="221"/>
        <w:gridCol w:w="142"/>
        <w:gridCol w:w="139"/>
        <w:gridCol w:w="712"/>
        <w:gridCol w:w="141"/>
        <w:gridCol w:w="142"/>
        <w:gridCol w:w="362"/>
        <w:gridCol w:w="63"/>
        <w:gridCol w:w="142"/>
        <w:gridCol w:w="142"/>
        <w:gridCol w:w="425"/>
        <w:gridCol w:w="425"/>
        <w:gridCol w:w="147"/>
        <w:gridCol w:w="704"/>
        <w:gridCol w:w="1276"/>
      </w:tblGrid>
      <w:tr w:rsidR="00720086" w:rsidRPr="002C5EB3" w:rsidTr="00E62698">
        <w:tc>
          <w:tcPr>
            <w:tcW w:w="2431" w:type="dxa"/>
            <w:gridSpan w:val="2"/>
          </w:tcPr>
          <w:p w:rsidR="00720086" w:rsidRPr="002C5EB3" w:rsidRDefault="00720086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6111" w:type="dxa"/>
            <w:gridSpan w:val="19"/>
          </w:tcPr>
          <w:p w:rsidR="00720086" w:rsidRPr="002C5EB3" w:rsidRDefault="00720086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980" w:type="dxa"/>
            <w:gridSpan w:val="2"/>
          </w:tcPr>
          <w:p w:rsidR="00720086" w:rsidRPr="002C5EB3" w:rsidRDefault="00720086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Проблемные зоны. Анализ причин</w:t>
            </w:r>
          </w:p>
        </w:tc>
      </w:tr>
      <w:tr w:rsidR="00CB1DF7" w:rsidRPr="002C5EB3" w:rsidTr="00E62698">
        <w:tc>
          <w:tcPr>
            <w:tcW w:w="2431" w:type="dxa"/>
            <w:gridSpan w:val="2"/>
            <w:vMerge w:val="restart"/>
          </w:tcPr>
          <w:p w:rsidR="00027BE1" w:rsidRPr="002C5EB3" w:rsidRDefault="00CB1DF7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по уровням образования </w:t>
            </w:r>
          </w:p>
          <w:p w:rsidR="00CB1DF7" w:rsidRPr="002C5EB3" w:rsidRDefault="00CB1DF7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(по состоянию на 01.01.2020)</w:t>
            </w:r>
          </w:p>
        </w:tc>
        <w:tc>
          <w:tcPr>
            <w:tcW w:w="2908" w:type="dxa"/>
            <w:gridSpan w:val="6"/>
          </w:tcPr>
          <w:p w:rsidR="00CB1DF7" w:rsidRPr="002C5EB3" w:rsidRDefault="00CB1DF7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, осваивающих образовательные программы НОО</w:t>
            </w:r>
          </w:p>
        </w:tc>
        <w:tc>
          <w:tcPr>
            <w:tcW w:w="3203" w:type="dxa"/>
            <w:gridSpan w:val="13"/>
          </w:tcPr>
          <w:p w:rsidR="00CB1DF7" w:rsidRPr="002C5EB3" w:rsidRDefault="00172E2C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980" w:type="dxa"/>
            <w:gridSpan w:val="2"/>
            <w:vMerge w:val="restart"/>
          </w:tcPr>
          <w:p w:rsidR="00CB1DF7" w:rsidRPr="002C5EB3" w:rsidRDefault="00CB1DF7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DF7" w:rsidRPr="002C5EB3" w:rsidTr="00E62698">
        <w:tc>
          <w:tcPr>
            <w:tcW w:w="2431" w:type="dxa"/>
            <w:gridSpan w:val="2"/>
            <w:vMerge/>
          </w:tcPr>
          <w:p w:rsidR="00CB1DF7" w:rsidRPr="002C5EB3" w:rsidRDefault="00CB1DF7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CB1DF7" w:rsidRPr="002C5EB3" w:rsidRDefault="00CB1DF7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Численность, обучающихся, осваивающих образовательные программ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ы ООО</w:t>
            </w:r>
            <w:proofErr w:type="gramEnd"/>
          </w:p>
        </w:tc>
        <w:tc>
          <w:tcPr>
            <w:tcW w:w="3203" w:type="dxa"/>
            <w:gridSpan w:val="13"/>
          </w:tcPr>
          <w:p w:rsidR="00CB1DF7" w:rsidRPr="002C5EB3" w:rsidRDefault="00172E2C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980" w:type="dxa"/>
            <w:gridSpan w:val="2"/>
            <w:vMerge/>
          </w:tcPr>
          <w:p w:rsidR="00CB1DF7" w:rsidRPr="002C5EB3" w:rsidRDefault="00CB1DF7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DF7" w:rsidRPr="002C5EB3" w:rsidTr="00E62698">
        <w:tc>
          <w:tcPr>
            <w:tcW w:w="2431" w:type="dxa"/>
            <w:gridSpan w:val="2"/>
            <w:vMerge/>
          </w:tcPr>
          <w:p w:rsidR="00CB1DF7" w:rsidRPr="002C5EB3" w:rsidRDefault="00CB1DF7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CB1DF7" w:rsidRPr="002C5EB3" w:rsidRDefault="00CB1DF7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Численность, обучающихся, осваивающих образовательные программы среднего общего образования ООО</w:t>
            </w:r>
          </w:p>
        </w:tc>
        <w:tc>
          <w:tcPr>
            <w:tcW w:w="3203" w:type="dxa"/>
            <w:gridSpan w:val="13"/>
          </w:tcPr>
          <w:p w:rsidR="00CB1DF7" w:rsidRPr="002C5EB3" w:rsidRDefault="00172E2C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0" w:type="dxa"/>
            <w:gridSpan w:val="2"/>
            <w:vMerge/>
          </w:tcPr>
          <w:p w:rsidR="00CB1DF7" w:rsidRPr="002C5EB3" w:rsidRDefault="00CB1DF7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3CA" w:rsidRPr="002C5EB3" w:rsidTr="00E62698">
        <w:tc>
          <w:tcPr>
            <w:tcW w:w="2431" w:type="dxa"/>
            <w:gridSpan w:val="2"/>
            <w:vMerge w:val="restart"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Движение контингента</w:t>
            </w:r>
          </w:p>
        </w:tc>
        <w:tc>
          <w:tcPr>
            <w:tcW w:w="2908" w:type="dxa"/>
            <w:gridSpan w:val="6"/>
          </w:tcPr>
          <w:p w:rsidR="00F253CA" w:rsidRPr="002C5EB3" w:rsidRDefault="00F253CA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203" w:type="dxa"/>
            <w:gridSpan w:val="13"/>
          </w:tcPr>
          <w:p w:rsidR="00F253CA" w:rsidRPr="002C5EB3" w:rsidRDefault="00F253CA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80" w:type="dxa"/>
            <w:gridSpan w:val="2"/>
            <w:vMerge w:val="restart"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Уменьшение количества учащихся связано с открытием новой школы</w:t>
            </w:r>
          </w:p>
        </w:tc>
      </w:tr>
      <w:tr w:rsidR="00F253CA" w:rsidRPr="002C5EB3" w:rsidTr="00E62698">
        <w:tc>
          <w:tcPr>
            <w:tcW w:w="2431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F253CA" w:rsidRPr="002C5EB3" w:rsidRDefault="00F253CA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203" w:type="dxa"/>
            <w:gridSpan w:val="13"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980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3CA" w:rsidRPr="002C5EB3" w:rsidTr="00E62698">
        <w:tc>
          <w:tcPr>
            <w:tcW w:w="2431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F253CA" w:rsidRPr="002C5EB3" w:rsidRDefault="00F253CA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203" w:type="dxa"/>
            <w:gridSpan w:val="13"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695</w:t>
            </w:r>
          </w:p>
        </w:tc>
        <w:tc>
          <w:tcPr>
            <w:tcW w:w="1980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3CA" w:rsidRPr="002C5EB3" w:rsidTr="00E62698">
        <w:tc>
          <w:tcPr>
            <w:tcW w:w="2431" w:type="dxa"/>
            <w:gridSpan w:val="2"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F253CA" w:rsidRPr="002C5EB3" w:rsidRDefault="00F253CA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203" w:type="dxa"/>
            <w:gridSpan w:val="13"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FF2869" w:rsidRPr="002C5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3CA" w:rsidRPr="002C5EB3" w:rsidTr="00E62698">
        <w:tc>
          <w:tcPr>
            <w:tcW w:w="2431" w:type="dxa"/>
            <w:gridSpan w:val="2"/>
            <w:vMerge w:val="restart"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с ОВЗ, обучающихся по АООП</w:t>
            </w:r>
          </w:p>
        </w:tc>
        <w:tc>
          <w:tcPr>
            <w:tcW w:w="2908" w:type="dxa"/>
            <w:gridSpan w:val="6"/>
          </w:tcPr>
          <w:p w:rsidR="00F253CA" w:rsidRPr="002C5EB3" w:rsidRDefault="00F253CA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203" w:type="dxa"/>
            <w:gridSpan w:val="13"/>
          </w:tcPr>
          <w:p w:rsidR="00F253CA" w:rsidRPr="002C5EB3" w:rsidRDefault="00F253CA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80" w:type="dxa"/>
            <w:gridSpan w:val="2"/>
            <w:vMerge w:val="restart"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Таких учащихся нет</w:t>
            </w:r>
          </w:p>
        </w:tc>
      </w:tr>
      <w:tr w:rsidR="00F253CA" w:rsidRPr="002C5EB3" w:rsidTr="00E62698">
        <w:tc>
          <w:tcPr>
            <w:tcW w:w="2431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F253CA" w:rsidRPr="002C5EB3" w:rsidRDefault="00F253CA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203" w:type="dxa"/>
            <w:gridSpan w:val="13"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3CA" w:rsidRPr="002C5EB3" w:rsidTr="00E62698">
        <w:tc>
          <w:tcPr>
            <w:tcW w:w="2431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F253CA" w:rsidRPr="002C5EB3" w:rsidRDefault="00F253CA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203" w:type="dxa"/>
            <w:gridSpan w:val="13"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3CA" w:rsidRPr="002C5EB3" w:rsidTr="00E62698">
        <w:tc>
          <w:tcPr>
            <w:tcW w:w="2431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F253CA" w:rsidRPr="002C5EB3" w:rsidRDefault="00F253CA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203" w:type="dxa"/>
            <w:gridSpan w:val="13"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3CA" w:rsidRPr="002C5EB3" w:rsidTr="00E62698">
        <w:tc>
          <w:tcPr>
            <w:tcW w:w="2431" w:type="dxa"/>
            <w:gridSpan w:val="2"/>
            <w:vMerge w:val="restart"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на дому</w:t>
            </w:r>
          </w:p>
        </w:tc>
        <w:tc>
          <w:tcPr>
            <w:tcW w:w="2908" w:type="dxa"/>
            <w:gridSpan w:val="6"/>
          </w:tcPr>
          <w:p w:rsidR="00F253CA" w:rsidRPr="002C5EB3" w:rsidRDefault="00F253CA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203" w:type="dxa"/>
            <w:gridSpan w:val="13"/>
          </w:tcPr>
          <w:p w:rsidR="00F253CA" w:rsidRPr="002C5EB3" w:rsidRDefault="00F253CA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80" w:type="dxa"/>
            <w:gridSpan w:val="2"/>
            <w:vMerge w:val="restart"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3CA" w:rsidRPr="002C5EB3" w:rsidTr="00E62698">
        <w:tc>
          <w:tcPr>
            <w:tcW w:w="2431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F253CA" w:rsidRPr="002C5EB3" w:rsidRDefault="00F253CA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203" w:type="dxa"/>
            <w:gridSpan w:val="13"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3CA" w:rsidRPr="002C5EB3" w:rsidTr="00E62698">
        <w:tc>
          <w:tcPr>
            <w:tcW w:w="2431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F253CA" w:rsidRPr="002C5EB3" w:rsidRDefault="00F253CA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203" w:type="dxa"/>
            <w:gridSpan w:val="13"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3CA" w:rsidRPr="002C5EB3" w:rsidTr="00E62698">
        <w:tc>
          <w:tcPr>
            <w:tcW w:w="2431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F253CA" w:rsidRPr="002C5EB3" w:rsidRDefault="00F253CA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203" w:type="dxa"/>
            <w:gridSpan w:val="13"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3CA" w:rsidRPr="002C5EB3" w:rsidTr="00E62698">
        <w:tc>
          <w:tcPr>
            <w:tcW w:w="2431" w:type="dxa"/>
            <w:gridSpan w:val="2"/>
            <w:vMerge w:val="restart"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, перешедших на семейное образование</w:t>
            </w:r>
          </w:p>
        </w:tc>
        <w:tc>
          <w:tcPr>
            <w:tcW w:w="2908" w:type="dxa"/>
            <w:gridSpan w:val="6"/>
          </w:tcPr>
          <w:p w:rsidR="00F253CA" w:rsidRPr="002C5EB3" w:rsidRDefault="00F253CA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203" w:type="dxa"/>
            <w:gridSpan w:val="13"/>
          </w:tcPr>
          <w:p w:rsidR="00F253CA" w:rsidRPr="002C5EB3" w:rsidRDefault="00F253CA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80" w:type="dxa"/>
            <w:gridSpan w:val="2"/>
            <w:vMerge w:val="restart"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В прошлом учебном году 1 ученица  8 класса по состоянию здоровья</w:t>
            </w:r>
          </w:p>
        </w:tc>
      </w:tr>
      <w:tr w:rsidR="00F253CA" w:rsidRPr="002C5EB3" w:rsidTr="00E62698">
        <w:tc>
          <w:tcPr>
            <w:tcW w:w="2431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F253CA" w:rsidRPr="002C5EB3" w:rsidRDefault="00F253CA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203" w:type="dxa"/>
            <w:gridSpan w:val="13"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3CA" w:rsidRPr="002C5EB3" w:rsidTr="00E62698">
        <w:tc>
          <w:tcPr>
            <w:tcW w:w="2431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F253CA" w:rsidRPr="002C5EB3" w:rsidRDefault="00F253CA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203" w:type="dxa"/>
            <w:gridSpan w:val="13"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3CA" w:rsidRPr="002C5EB3" w:rsidTr="00E62698">
        <w:tc>
          <w:tcPr>
            <w:tcW w:w="2431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F253CA" w:rsidRPr="002C5EB3" w:rsidRDefault="00F253CA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203" w:type="dxa"/>
            <w:gridSpan w:val="13"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3CA" w:rsidRPr="002C5EB3" w:rsidTr="00E62698">
        <w:tc>
          <w:tcPr>
            <w:tcW w:w="2431" w:type="dxa"/>
            <w:gridSpan w:val="2"/>
            <w:vMerge w:val="restart"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Дети, состоящие на учете в ПДН УВД</w:t>
            </w:r>
          </w:p>
        </w:tc>
        <w:tc>
          <w:tcPr>
            <w:tcW w:w="2908" w:type="dxa"/>
            <w:gridSpan w:val="6"/>
          </w:tcPr>
          <w:p w:rsidR="00F253CA" w:rsidRPr="002C5EB3" w:rsidRDefault="00F253CA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203" w:type="dxa"/>
            <w:gridSpan w:val="13"/>
          </w:tcPr>
          <w:p w:rsidR="00F253CA" w:rsidRPr="002C5EB3" w:rsidRDefault="00F253CA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80" w:type="dxa"/>
            <w:gridSpan w:val="2"/>
            <w:vMerge w:val="restart"/>
          </w:tcPr>
          <w:p w:rsidR="00F253CA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Наличие неблагополучных семей состоящих на учете</w:t>
            </w:r>
          </w:p>
        </w:tc>
      </w:tr>
      <w:tr w:rsidR="00F253CA" w:rsidRPr="002C5EB3" w:rsidTr="00E62698">
        <w:tc>
          <w:tcPr>
            <w:tcW w:w="2431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F253CA" w:rsidRPr="002C5EB3" w:rsidRDefault="00F253CA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203" w:type="dxa"/>
            <w:gridSpan w:val="13"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0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3CA" w:rsidRPr="002C5EB3" w:rsidTr="00E62698">
        <w:tc>
          <w:tcPr>
            <w:tcW w:w="2431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F253CA" w:rsidRPr="002C5EB3" w:rsidRDefault="00F253CA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203" w:type="dxa"/>
            <w:gridSpan w:val="13"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0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3CA" w:rsidRPr="002C5EB3" w:rsidTr="00E62698">
        <w:tc>
          <w:tcPr>
            <w:tcW w:w="2431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F253CA" w:rsidRPr="002C5EB3" w:rsidRDefault="00F253CA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203" w:type="dxa"/>
            <w:gridSpan w:val="13"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  <w:gridSpan w:val="2"/>
            <w:vMerge/>
          </w:tcPr>
          <w:p w:rsidR="00F253CA" w:rsidRPr="002C5EB3" w:rsidRDefault="00F253CA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18" w:rsidRPr="002C5EB3" w:rsidTr="00E62698">
        <w:tc>
          <w:tcPr>
            <w:tcW w:w="2431" w:type="dxa"/>
            <w:gridSpan w:val="2"/>
            <w:vMerge w:val="restart"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Дети, состоящие на учете в КДН</w:t>
            </w:r>
          </w:p>
        </w:tc>
        <w:tc>
          <w:tcPr>
            <w:tcW w:w="2908" w:type="dxa"/>
            <w:gridSpan w:val="6"/>
          </w:tcPr>
          <w:p w:rsidR="00173418" w:rsidRPr="002C5EB3" w:rsidRDefault="00173418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203" w:type="dxa"/>
            <w:gridSpan w:val="13"/>
          </w:tcPr>
          <w:p w:rsidR="00173418" w:rsidRPr="002C5EB3" w:rsidRDefault="00173418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80" w:type="dxa"/>
            <w:gridSpan w:val="2"/>
            <w:vMerge w:val="restart"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18" w:rsidRPr="002C5EB3" w:rsidTr="00E62698">
        <w:tc>
          <w:tcPr>
            <w:tcW w:w="2431" w:type="dxa"/>
            <w:gridSpan w:val="2"/>
            <w:vMerge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173418" w:rsidRPr="002C5EB3" w:rsidRDefault="00173418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203" w:type="dxa"/>
            <w:gridSpan w:val="13"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gridSpan w:val="2"/>
            <w:vMerge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18" w:rsidRPr="002C5EB3" w:rsidTr="00E62698">
        <w:tc>
          <w:tcPr>
            <w:tcW w:w="2431" w:type="dxa"/>
            <w:gridSpan w:val="2"/>
            <w:vMerge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173418" w:rsidRPr="002C5EB3" w:rsidRDefault="00173418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203" w:type="dxa"/>
            <w:gridSpan w:val="13"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gridSpan w:val="2"/>
            <w:vMerge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18" w:rsidRPr="002C5EB3" w:rsidTr="00E62698">
        <w:tc>
          <w:tcPr>
            <w:tcW w:w="2431" w:type="dxa"/>
            <w:gridSpan w:val="2"/>
            <w:vMerge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173418" w:rsidRPr="002C5EB3" w:rsidRDefault="00173418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203" w:type="dxa"/>
            <w:gridSpan w:val="13"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gridSpan w:val="2"/>
            <w:vMerge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18" w:rsidRPr="002C5EB3" w:rsidTr="00E62698">
        <w:tc>
          <w:tcPr>
            <w:tcW w:w="2431" w:type="dxa"/>
            <w:gridSpan w:val="2"/>
            <w:vMerge w:val="restart"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Семьи, состоящие на МСРК (СОП)</w:t>
            </w:r>
          </w:p>
        </w:tc>
        <w:tc>
          <w:tcPr>
            <w:tcW w:w="2908" w:type="dxa"/>
            <w:gridSpan w:val="6"/>
          </w:tcPr>
          <w:p w:rsidR="00173418" w:rsidRPr="002C5EB3" w:rsidRDefault="00173418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203" w:type="dxa"/>
            <w:gridSpan w:val="13"/>
          </w:tcPr>
          <w:p w:rsidR="00173418" w:rsidRPr="002C5EB3" w:rsidRDefault="00173418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80" w:type="dxa"/>
            <w:gridSpan w:val="2"/>
            <w:vMerge w:val="restart"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Сложные  социально- бытовые условия, антиобщественное поведение родителей</w:t>
            </w:r>
          </w:p>
        </w:tc>
      </w:tr>
      <w:tr w:rsidR="00173418" w:rsidRPr="002C5EB3" w:rsidTr="00E62698">
        <w:tc>
          <w:tcPr>
            <w:tcW w:w="2431" w:type="dxa"/>
            <w:gridSpan w:val="2"/>
            <w:vMerge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173418" w:rsidRPr="002C5EB3" w:rsidRDefault="00173418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203" w:type="dxa"/>
            <w:gridSpan w:val="13"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gridSpan w:val="2"/>
            <w:vMerge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18" w:rsidRPr="002C5EB3" w:rsidTr="00E62698">
        <w:tc>
          <w:tcPr>
            <w:tcW w:w="2431" w:type="dxa"/>
            <w:gridSpan w:val="2"/>
            <w:vMerge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173418" w:rsidRPr="002C5EB3" w:rsidRDefault="00173418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203" w:type="dxa"/>
            <w:gridSpan w:val="13"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  <w:gridSpan w:val="2"/>
            <w:vMerge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18" w:rsidRPr="002C5EB3" w:rsidTr="00E62698">
        <w:tc>
          <w:tcPr>
            <w:tcW w:w="2431" w:type="dxa"/>
            <w:gridSpan w:val="2"/>
            <w:vMerge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173418" w:rsidRPr="002C5EB3" w:rsidRDefault="00173418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203" w:type="dxa"/>
            <w:gridSpan w:val="13"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  <w:gridSpan w:val="2"/>
            <w:vMerge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18" w:rsidRPr="002C5EB3" w:rsidTr="00E62698">
        <w:tc>
          <w:tcPr>
            <w:tcW w:w="2431" w:type="dxa"/>
            <w:gridSpan w:val="2"/>
            <w:vMerge w:val="restart"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2908" w:type="dxa"/>
            <w:gridSpan w:val="6"/>
          </w:tcPr>
          <w:p w:rsidR="00173418" w:rsidRPr="002C5EB3" w:rsidRDefault="00173418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203" w:type="dxa"/>
            <w:gridSpan w:val="13"/>
          </w:tcPr>
          <w:p w:rsidR="00173418" w:rsidRPr="002C5EB3" w:rsidRDefault="00173418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80" w:type="dxa"/>
            <w:gridSpan w:val="2"/>
            <w:vMerge w:val="restart"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В основном дети с Украины</w:t>
            </w:r>
          </w:p>
        </w:tc>
      </w:tr>
      <w:tr w:rsidR="00173418" w:rsidRPr="002C5EB3" w:rsidTr="00E62698">
        <w:tc>
          <w:tcPr>
            <w:tcW w:w="2431" w:type="dxa"/>
            <w:gridSpan w:val="2"/>
            <w:vMerge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173418" w:rsidRPr="002C5EB3" w:rsidRDefault="00173418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203" w:type="dxa"/>
            <w:gridSpan w:val="13"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gridSpan w:val="2"/>
            <w:vMerge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18" w:rsidRPr="002C5EB3" w:rsidTr="00E62698">
        <w:tc>
          <w:tcPr>
            <w:tcW w:w="2431" w:type="dxa"/>
            <w:gridSpan w:val="2"/>
            <w:vMerge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173418" w:rsidRPr="002C5EB3" w:rsidRDefault="00173418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203" w:type="dxa"/>
            <w:gridSpan w:val="13"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  <w:gridSpan w:val="2"/>
            <w:vMerge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18" w:rsidRPr="002C5EB3" w:rsidTr="00E62698">
        <w:tc>
          <w:tcPr>
            <w:tcW w:w="2431" w:type="dxa"/>
            <w:gridSpan w:val="2"/>
            <w:vMerge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173418" w:rsidRPr="002C5EB3" w:rsidRDefault="00173418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203" w:type="dxa"/>
            <w:gridSpan w:val="13"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gridSpan w:val="2"/>
            <w:vMerge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895" w:rsidRPr="002C5EB3" w:rsidTr="00E62698">
        <w:tc>
          <w:tcPr>
            <w:tcW w:w="2431" w:type="dxa"/>
            <w:gridSpan w:val="2"/>
            <w:vMerge w:val="restart"/>
          </w:tcPr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Кадровый состав</w:t>
            </w:r>
          </w:p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514895" w:rsidRPr="002C5EB3" w:rsidRDefault="0051489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Имеющие квалификационные категории</w:t>
            </w:r>
          </w:p>
        </w:tc>
        <w:tc>
          <w:tcPr>
            <w:tcW w:w="3203" w:type="dxa"/>
            <w:gridSpan w:val="13"/>
          </w:tcPr>
          <w:p w:rsidR="00514895" w:rsidRPr="002C5EB3" w:rsidRDefault="00514895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Количество/доля от общего количества</w:t>
            </w:r>
          </w:p>
        </w:tc>
        <w:tc>
          <w:tcPr>
            <w:tcW w:w="1980" w:type="dxa"/>
            <w:gridSpan w:val="2"/>
          </w:tcPr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18" w:rsidRPr="002C5EB3" w:rsidTr="00E62698">
        <w:tc>
          <w:tcPr>
            <w:tcW w:w="2431" w:type="dxa"/>
            <w:gridSpan w:val="2"/>
            <w:vMerge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173418" w:rsidRPr="002C5EB3" w:rsidRDefault="0017341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3203" w:type="dxa"/>
            <w:gridSpan w:val="13"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0" w:type="dxa"/>
            <w:gridSpan w:val="2"/>
            <w:vMerge w:val="restart"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Не аттестованы учителя – предметники имеющие стаж работы менее 2-х лет</w:t>
            </w:r>
            <w:r w:rsidR="00841D09" w:rsidRPr="002C5EB3">
              <w:rPr>
                <w:rFonts w:ascii="Times New Roman" w:hAnsi="Times New Roman" w:cs="Times New Roman"/>
                <w:sz w:val="24"/>
                <w:szCs w:val="24"/>
              </w:rPr>
              <w:t>, аттестованные на СЗД  вновь принятые учителя.</w:t>
            </w:r>
          </w:p>
        </w:tc>
      </w:tr>
      <w:tr w:rsidR="00173418" w:rsidRPr="002C5EB3" w:rsidTr="00E62698">
        <w:tc>
          <w:tcPr>
            <w:tcW w:w="2431" w:type="dxa"/>
            <w:gridSpan w:val="2"/>
            <w:vMerge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173418" w:rsidRPr="002C5EB3" w:rsidRDefault="00173418" w:rsidP="003126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  <w:r w:rsidRPr="002C5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высшую категорию</w:t>
            </w:r>
          </w:p>
        </w:tc>
        <w:tc>
          <w:tcPr>
            <w:tcW w:w="3203" w:type="dxa"/>
            <w:gridSpan w:val="13"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8 /  21,6 %</w:t>
            </w:r>
          </w:p>
        </w:tc>
        <w:tc>
          <w:tcPr>
            <w:tcW w:w="1980" w:type="dxa"/>
            <w:gridSpan w:val="2"/>
            <w:vMerge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18" w:rsidRPr="002C5EB3" w:rsidTr="00E62698">
        <w:tc>
          <w:tcPr>
            <w:tcW w:w="2431" w:type="dxa"/>
            <w:gridSpan w:val="2"/>
            <w:vMerge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173418" w:rsidRPr="002C5EB3" w:rsidRDefault="00173418" w:rsidP="003126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i/>
                <w:sz w:val="24"/>
                <w:szCs w:val="24"/>
              </w:rPr>
              <w:t>первую категорию</w:t>
            </w:r>
          </w:p>
        </w:tc>
        <w:tc>
          <w:tcPr>
            <w:tcW w:w="3203" w:type="dxa"/>
            <w:gridSpan w:val="13"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22 / 59,4%</w:t>
            </w:r>
          </w:p>
        </w:tc>
        <w:tc>
          <w:tcPr>
            <w:tcW w:w="1980" w:type="dxa"/>
            <w:gridSpan w:val="2"/>
            <w:vMerge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18" w:rsidRPr="002C5EB3" w:rsidTr="00E62698">
        <w:tc>
          <w:tcPr>
            <w:tcW w:w="2431" w:type="dxa"/>
            <w:gridSpan w:val="2"/>
            <w:vMerge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173418" w:rsidRPr="002C5EB3" w:rsidRDefault="00173418" w:rsidP="003126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i/>
                <w:sz w:val="24"/>
                <w:szCs w:val="24"/>
              </w:rPr>
              <w:t>СЗД</w:t>
            </w:r>
          </w:p>
        </w:tc>
        <w:tc>
          <w:tcPr>
            <w:tcW w:w="3203" w:type="dxa"/>
            <w:gridSpan w:val="13"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 / 8,2%</w:t>
            </w:r>
          </w:p>
        </w:tc>
        <w:tc>
          <w:tcPr>
            <w:tcW w:w="1980" w:type="dxa"/>
            <w:gridSpan w:val="2"/>
            <w:vMerge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18" w:rsidRPr="002C5EB3" w:rsidTr="00E62698">
        <w:tc>
          <w:tcPr>
            <w:tcW w:w="2431" w:type="dxa"/>
            <w:gridSpan w:val="2"/>
            <w:vMerge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173418" w:rsidRPr="002C5EB3" w:rsidRDefault="00173418" w:rsidP="003126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i/>
                <w:sz w:val="24"/>
                <w:szCs w:val="24"/>
              </w:rPr>
              <w:t>Не аттестованы</w:t>
            </w:r>
          </w:p>
        </w:tc>
        <w:tc>
          <w:tcPr>
            <w:tcW w:w="3203" w:type="dxa"/>
            <w:gridSpan w:val="13"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 / 10,8%</w:t>
            </w:r>
          </w:p>
        </w:tc>
        <w:tc>
          <w:tcPr>
            <w:tcW w:w="1980" w:type="dxa"/>
            <w:gridSpan w:val="2"/>
            <w:vMerge/>
          </w:tcPr>
          <w:p w:rsidR="00173418" w:rsidRPr="002C5EB3" w:rsidRDefault="001734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895" w:rsidRPr="002C5EB3" w:rsidTr="00E62698">
        <w:tc>
          <w:tcPr>
            <w:tcW w:w="2431" w:type="dxa"/>
            <w:gridSpan w:val="2"/>
            <w:vMerge/>
          </w:tcPr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514895" w:rsidRPr="002C5EB3" w:rsidRDefault="00514895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Возрастной состав педагогических работников</w:t>
            </w:r>
          </w:p>
        </w:tc>
        <w:tc>
          <w:tcPr>
            <w:tcW w:w="3203" w:type="dxa"/>
            <w:gridSpan w:val="13"/>
          </w:tcPr>
          <w:p w:rsidR="00514895" w:rsidRPr="002C5EB3" w:rsidRDefault="00514895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Количество/доля от общего количества</w:t>
            </w:r>
          </w:p>
        </w:tc>
        <w:tc>
          <w:tcPr>
            <w:tcW w:w="1980" w:type="dxa"/>
            <w:gridSpan w:val="2"/>
          </w:tcPr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D09" w:rsidRPr="002C5EB3" w:rsidTr="00E62698">
        <w:tc>
          <w:tcPr>
            <w:tcW w:w="2431" w:type="dxa"/>
            <w:gridSpan w:val="2"/>
            <w:vMerge/>
          </w:tcPr>
          <w:p w:rsidR="00841D09" w:rsidRPr="002C5EB3" w:rsidRDefault="00841D0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841D09" w:rsidRPr="002C5EB3" w:rsidRDefault="00841D09" w:rsidP="003126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i/>
                <w:sz w:val="24"/>
                <w:szCs w:val="24"/>
              </w:rPr>
              <w:t>моложе 30 лет</w:t>
            </w:r>
          </w:p>
        </w:tc>
        <w:tc>
          <w:tcPr>
            <w:tcW w:w="3203" w:type="dxa"/>
            <w:gridSpan w:val="13"/>
          </w:tcPr>
          <w:p w:rsidR="00841D09" w:rsidRPr="002C5EB3" w:rsidRDefault="00841D0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 / 11%</w:t>
            </w:r>
          </w:p>
        </w:tc>
        <w:tc>
          <w:tcPr>
            <w:tcW w:w="1980" w:type="dxa"/>
            <w:gridSpan w:val="2"/>
            <w:vMerge w:val="restart"/>
          </w:tcPr>
          <w:p w:rsidR="00841D09" w:rsidRPr="002C5EB3" w:rsidRDefault="00841D0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Практически половина педагогов  пенсионного возраста</w:t>
            </w:r>
          </w:p>
        </w:tc>
      </w:tr>
      <w:tr w:rsidR="00841D09" w:rsidRPr="002C5EB3" w:rsidTr="00E62698">
        <w:tc>
          <w:tcPr>
            <w:tcW w:w="2431" w:type="dxa"/>
            <w:gridSpan w:val="2"/>
            <w:vMerge/>
          </w:tcPr>
          <w:p w:rsidR="00841D09" w:rsidRPr="002C5EB3" w:rsidRDefault="00841D0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841D09" w:rsidRPr="002C5EB3" w:rsidRDefault="00841D09" w:rsidP="003126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i/>
                <w:sz w:val="24"/>
                <w:szCs w:val="24"/>
              </w:rPr>
              <w:t>от 30 до 50 лет</w:t>
            </w:r>
          </w:p>
        </w:tc>
        <w:tc>
          <w:tcPr>
            <w:tcW w:w="3203" w:type="dxa"/>
            <w:gridSpan w:val="13"/>
          </w:tcPr>
          <w:p w:rsidR="00841D09" w:rsidRPr="002C5EB3" w:rsidRDefault="00841D0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16 / 43 %</w:t>
            </w:r>
          </w:p>
        </w:tc>
        <w:tc>
          <w:tcPr>
            <w:tcW w:w="1980" w:type="dxa"/>
            <w:gridSpan w:val="2"/>
            <w:vMerge/>
          </w:tcPr>
          <w:p w:rsidR="00841D09" w:rsidRPr="002C5EB3" w:rsidRDefault="00841D0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D09" w:rsidRPr="002C5EB3" w:rsidTr="00E62698">
        <w:tc>
          <w:tcPr>
            <w:tcW w:w="2431" w:type="dxa"/>
            <w:gridSpan w:val="2"/>
            <w:vMerge/>
          </w:tcPr>
          <w:p w:rsidR="00841D09" w:rsidRPr="002C5EB3" w:rsidRDefault="00841D0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gridSpan w:val="6"/>
          </w:tcPr>
          <w:p w:rsidR="00841D09" w:rsidRPr="002C5EB3" w:rsidRDefault="00841D09" w:rsidP="003126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i/>
                <w:sz w:val="24"/>
                <w:szCs w:val="24"/>
              </w:rPr>
              <w:t>старше 50 лет</w:t>
            </w:r>
          </w:p>
        </w:tc>
        <w:tc>
          <w:tcPr>
            <w:tcW w:w="3203" w:type="dxa"/>
            <w:gridSpan w:val="13"/>
          </w:tcPr>
          <w:p w:rsidR="00841D09" w:rsidRPr="002C5EB3" w:rsidRDefault="00841D0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17 /  46 %</w:t>
            </w:r>
          </w:p>
        </w:tc>
        <w:tc>
          <w:tcPr>
            <w:tcW w:w="1980" w:type="dxa"/>
            <w:gridSpan w:val="2"/>
            <w:vMerge/>
          </w:tcPr>
          <w:p w:rsidR="00841D09" w:rsidRPr="002C5EB3" w:rsidRDefault="00841D0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895" w:rsidRPr="002C5EB3" w:rsidTr="00E62698">
        <w:tc>
          <w:tcPr>
            <w:tcW w:w="2431" w:type="dxa"/>
            <w:gridSpan w:val="2"/>
            <w:vMerge/>
          </w:tcPr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1" w:type="dxa"/>
            <w:gridSpan w:val="19"/>
          </w:tcPr>
          <w:p w:rsidR="00514895" w:rsidRPr="002C5EB3" w:rsidRDefault="00514895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Движение кадрового состава</w:t>
            </w:r>
          </w:p>
        </w:tc>
        <w:tc>
          <w:tcPr>
            <w:tcW w:w="1980" w:type="dxa"/>
            <w:gridSpan w:val="2"/>
          </w:tcPr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895" w:rsidRPr="002C5EB3" w:rsidTr="00E62698">
        <w:tc>
          <w:tcPr>
            <w:tcW w:w="2431" w:type="dxa"/>
            <w:gridSpan w:val="2"/>
            <w:vMerge/>
          </w:tcPr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514895" w:rsidRPr="002C5EB3" w:rsidRDefault="0051489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gridSpan w:val="7"/>
          </w:tcPr>
          <w:p w:rsidR="00514895" w:rsidRPr="002C5EB3" w:rsidRDefault="0051489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357" w:type="dxa"/>
            <w:gridSpan w:val="4"/>
          </w:tcPr>
          <w:p w:rsidR="00514895" w:rsidRPr="002C5EB3" w:rsidRDefault="00514895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344" w:type="dxa"/>
            <w:gridSpan w:val="6"/>
          </w:tcPr>
          <w:p w:rsidR="00514895" w:rsidRPr="002C5EB3" w:rsidRDefault="00514895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980" w:type="dxa"/>
            <w:gridSpan w:val="2"/>
          </w:tcPr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D09" w:rsidRPr="002C5EB3" w:rsidTr="00E62698">
        <w:tc>
          <w:tcPr>
            <w:tcW w:w="2431" w:type="dxa"/>
            <w:gridSpan w:val="2"/>
            <w:vMerge/>
          </w:tcPr>
          <w:p w:rsidR="00841D09" w:rsidRPr="002C5EB3" w:rsidRDefault="00841D0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841D09" w:rsidRPr="002C5EB3" w:rsidRDefault="00841D0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. работников на начало 2019-</w:t>
            </w: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 уч. года</w:t>
            </w:r>
          </w:p>
        </w:tc>
        <w:tc>
          <w:tcPr>
            <w:tcW w:w="1415" w:type="dxa"/>
            <w:gridSpan w:val="7"/>
          </w:tcPr>
          <w:p w:rsidR="00841D09" w:rsidRPr="002C5EB3" w:rsidRDefault="00841D09" w:rsidP="003126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33</w:t>
            </w:r>
          </w:p>
        </w:tc>
        <w:tc>
          <w:tcPr>
            <w:tcW w:w="1357" w:type="dxa"/>
            <w:gridSpan w:val="4"/>
          </w:tcPr>
          <w:p w:rsidR="00841D09" w:rsidRPr="002C5EB3" w:rsidRDefault="00841D0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44" w:type="dxa"/>
            <w:gridSpan w:val="6"/>
          </w:tcPr>
          <w:p w:rsidR="00841D09" w:rsidRPr="002C5EB3" w:rsidRDefault="00841D0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0" w:type="dxa"/>
            <w:gridSpan w:val="2"/>
            <w:vMerge w:val="restart"/>
          </w:tcPr>
          <w:p w:rsidR="00841D09" w:rsidRPr="002C5EB3" w:rsidRDefault="00841D0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D09" w:rsidRPr="002C5EB3" w:rsidTr="00E62698">
        <w:tc>
          <w:tcPr>
            <w:tcW w:w="2431" w:type="dxa"/>
            <w:gridSpan w:val="2"/>
            <w:vMerge/>
          </w:tcPr>
          <w:p w:rsidR="00841D09" w:rsidRPr="002C5EB3" w:rsidRDefault="00841D0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841D09" w:rsidRPr="002C5EB3" w:rsidRDefault="00841D0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841D09" w:rsidRPr="002C5EB3" w:rsidRDefault="00841D09" w:rsidP="003126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i/>
                <w:sz w:val="24"/>
                <w:szCs w:val="24"/>
              </w:rPr>
              <w:t>Уволились в течение 2019-2020 уч. года</w:t>
            </w:r>
          </w:p>
        </w:tc>
        <w:tc>
          <w:tcPr>
            <w:tcW w:w="1415" w:type="dxa"/>
            <w:gridSpan w:val="7"/>
          </w:tcPr>
          <w:p w:rsidR="00841D09" w:rsidRPr="002C5EB3" w:rsidRDefault="00841D09" w:rsidP="003126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357" w:type="dxa"/>
            <w:gridSpan w:val="4"/>
          </w:tcPr>
          <w:p w:rsidR="00841D09" w:rsidRPr="002C5EB3" w:rsidRDefault="00841D0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gridSpan w:val="6"/>
          </w:tcPr>
          <w:p w:rsidR="00841D09" w:rsidRPr="002C5EB3" w:rsidRDefault="00841D0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2"/>
            <w:vMerge/>
          </w:tcPr>
          <w:p w:rsidR="00841D09" w:rsidRPr="002C5EB3" w:rsidRDefault="00841D0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D09" w:rsidRPr="002C5EB3" w:rsidTr="00E62698">
        <w:tc>
          <w:tcPr>
            <w:tcW w:w="2431" w:type="dxa"/>
            <w:gridSpan w:val="2"/>
            <w:vMerge/>
          </w:tcPr>
          <w:p w:rsidR="00841D09" w:rsidRPr="002C5EB3" w:rsidRDefault="00841D0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841D09" w:rsidRPr="002C5EB3" w:rsidRDefault="00841D09" w:rsidP="003126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Вновь </w:t>
            </w:r>
            <w:proofErr w:type="gramStart"/>
            <w:r w:rsidRPr="002C5EB3">
              <w:rPr>
                <w:rFonts w:ascii="Times New Roman" w:hAnsi="Times New Roman" w:cs="Times New Roman"/>
                <w:i/>
                <w:sz w:val="24"/>
                <w:szCs w:val="24"/>
              </w:rPr>
              <w:t>прибывшие</w:t>
            </w:r>
            <w:proofErr w:type="gramEnd"/>
            <w:r w:rsidRPr="002C5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течение 2019-2020 уч. года</w:t>
            </w:r>
          </w:p>
        </w:tc>
        <w:tc>
          <w:tcPr>
            <w:tcW w:w="1415" w:type="dxa"/>
            <w:gridSpan w:val="7"/>
          </w:tcPr>
          <w:p w:rsidR="00841D09" w:rsidRPr="002C5EB3" w:rsidRDefault="00841D09" w:rsidP="003126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57" w:type="dxa"/>
            <w:gridSpan w:val="4"/>
          </w:tcPr>
          <w:p w:rsidR="00841D09" w:rsidRPr="002C5EB3" w:rsidRDefault="00841D0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4" w:type="dxa"/>
            <w:gridSpan w:val="6"/>
          </w:tcPr>
          <w:p w:rsidR="00841D09" w:rsidRPr="002C5EB3" w:rsidRDefault="00841D0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2"/>
            <w:vMerge/>
          </w:tcPr>
          <w:p w:rsidR="00841D09" w:rsidRPr="002C5EB3" w:rsidRDefault="00841D0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895" w:rsidRPr="002C5EB3" w:rsidTr="00E62698">
        <w:tc>
          <w:tcPr>
            <w:tcW w:w="2431" w:type="dxa"/>
            <w:gridSpan w:val="2"/>
            <w:vMerge/>
          </w:tcPr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  <w:gridSpan w:val="9"/>
          </w:tcPr>
          <w:p w:rsidR="00514895" w:rsidRPr="002C5EB3" w:rsidRDefault="0051489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Средний возраст преподавательского состава</w:t>
            </w:r>
          </w:p>
        </w:tc>
        <w:tc>
          <w:tcPr>
            <w:tcW w:w="2701" w:type="dxa"/>
            <w:gridSpan w:val="10"/>
          </w:tcPr>
          <w:p w:rsidR="00514895" w:rsidRPr="002C5EB3" w:rsidRDefault="003D4CC1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0" w:type="dxa"/>
            <w:gridSpan w:val="2"/>
          </w:tcPr>
          <w:p w:rsidR="00514895" w:rsidRPr="002C5EB3" w:rsidRDefault="00841D0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 педагогов до 30 лет находятся в декретном отпуске</w:t>
            </w:r>
          </w:p>
        </w:tc>
      </w:tr>
      <w:tr w:rsidR="00514895" w:rsidRPr="002C5EB3" w:rsidTr="00E62698">
        <w:tc>
          <w:tcPr>
            <w:tcW w:w="2431" w:type="dxa"/>
            <w:gridSpan w:val="2"/>
            <w:vMerge/>
          </w:tcPr>
          <w:p w:rsidR="00514895" w:rsidRPr="002C5EB3" w:rsidRDefault="0051489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  <w:gridSpan w:val="9"/>
          </w:tcPr>
          <w:p w:rsidR="00514895" w:rsidRPr="002C5EB3" w:rsidRDefault="0051489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Доля педагогов, участвующих в профессиональных конкурсах</w:t>
            </w:r>
          </w:p>
        </w:tc>
        <w:tc>
          <w:tcPr>
            <w:tcW w:w="2701" w:type="dxa"/>
            <w:gridSpan w:val="10"/>
          </w:tcPr>
          <w:p w:rsidR="00514895" w:rsidRPr="002C5EB3" w:rsidRDefault="003D4CC1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980" w:type="dxa"/>
            <w:gridSpan w:val="2"/>
          </w:tcPr>
          <w:p w:rsidR="00514895" w:rsidRPr="002C5EB3" w:rsidRDefault="00841D0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Учителя с большим педагогическим стажем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не охотно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 в </w:t>
            </w:r>
            <w:proofErr w:type="spell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профессиональых</w:t>
            </w:r>
            <w:proofErr w:type="spellEnd"/>
            <w:r w:rsidR="00780071"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конкурсах.</w:t>
            </w:r>
          </w:p>
        </w:tc>
      </w:tr>
      <w:tr w:rsidR="0054078F" w:rsidRPr="002C5EB3" w:rsidTr="00E62698">
        <w:tc>
          <w:tcPr>
            <w:tcW w:w="2431" w:type="dxa"/>
            <w:gridSpan w:val="2"/>
            <w:vMerge w:val="restart"/>
          </w:tcPr>
          <w:p w:rsidR="0054078F" w:rsidRPr="002C5EB3" w:rsidRDefault="0054078F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и внеурочная деятельность</w:t>
            </w:r>
          </w:p>
        </w:tc>
        <w:tc>
          <w:tcPr>
            <w:tcW w:w="3410" w:type="dxa"/>
            <w:gridSpan w:val="9"/>
          </w:tcPr>
          <w:p w:rsidR="0054078F" w:rsidRPr="002C5EB3" w:rsidRDefault="0054078F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Количество реализуемых программ дополнительного образования в ОО</w:t>
            </w:r>
          </w:p>
        </w:tc>
        <w:tc>
          <w:tcPr>
            <w:tcW w:w="2701" w:type="dxa"/>
            <w:gridSpan w:val="10"/>
          </w:tcPr>
          <w:p w:rsidR="0054078F" w:rsidRPr="002C5EB3" w:rsidRDefault="0054078F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             26</w:t>
            </w:r>
          </w:p>
        </w:tc>
        <w:tc>
          <w:tcPr>
            <w:tcW w:w="1980" w:type="dxa"/>
            <w:gridSpan w:val="2"/>
          </w:tcPr>
          <w:p w:rsidR="0054078F" w:rsidRPr="002C5EB3" w:rsidRDefault="0054078F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8F" w:rsidRPr="002C5EB3" w:rsidTr="00E62698">
        <w:tc>
          <w:tcPr>
            <w:tcW w:w="2431" w:type="dxa"/>
            <w:gridSpan w:val="2"/>
            <w:vMerge/>
          </w:tcPr>
          <w:p w:rsidR="0054078F" w:rsidRPr="002C5EB3" w:rsidRDefault="0054078F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  <w:gridSpan w:val="9"/>
          </w:tcPr>
          <w:p w:rsidR="0054078F" w:rsidRPr="002C5EB3" w:rsidRDefault="0054078F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, получающих дополнительное образование в ОО</w:t>
            </w:r>
          </w:p>
        </w:tc>
        <w:tc>
          <w:tcPr>
            <w:tcW w:w="2701" w:type="dxa"/>
            <w:gridSpan w:val="10"/>
          </w:tcPr>
          <w:p w:rsidR="0054078F" w:rsidRPr="002C5EB3" w:rsidRDefault="0054078F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390  </w:t>
            </w:r>
          </w:p>
        </w:tc>
        <w:tc>
          <w:tcPr>
            <w:tcW w:w="1980" w:type="dxa"/>
            <w:gridSpan w:val="2"/>
          </w:tcPr>
          <w:p w:rsidR="0054078F" w:rsidRPr="002C5EB3" w:rsidRDefault="0054078F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2C0" w:rsidRPr="002C5EB3" w:rsidTr="00E62698">
        <w:tc>
          <w:tcPr>
            <w:tcW w:w="2431" w:type="dxa"/>
            <w:gridSpan w:val="2"/>
            <w:vMerge/>
          </w:tcPr>
          <w:p w:rsidR="00D422C0" w:rsidRPr="002C5EB3" w:rsidRDefault="00D422C0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  <w:gridSpan w:val="9"/>
          </w:tcPr>
          <w:p w:rsidR="00D422C0" w:rsidRPr="002C5EB3" w:rsidRDefault="00D422C0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Доля обучающихся, получающих дополнительное образование в других организациях</w:t>
            </w:r>
          </w:p>
        </w:tc>
        <w:tc>
          <w:tcPr>
            <w:tcW w:w="2701" w:type="dxa"/>
            <w:gridSpan w:val="10"/>
          </w:tcPr>
          <w:p w:rsidR="00D422C0" w:rsidRPr="002C5EB3" w:rsidRDefault="00491305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980" w:type="dxa"/>
            <w:gridSpan w:val="2"/>
          </w:tcPr>
          <w:p w:rsidR="00D422C0" w:rsidRPr="002C5EB3" w:rsidRDefault="00D422C0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2C0" w:rsidRPr="002C5EB3" w:rsidTr="00E62698">
        <w:tc>
          <w:tcPr>
            <w:tcW w:w="2431" w:type="dxa"/>
            <w:gridSpan w:val="2"/>
            <w:vMerge/>
          </w:tcPr>
          <w:p w:rsidR="00D422C0" w:rsidRPr="002C5EB3" w:rsidRDefault="00D422C0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  <w:gridSpan w:val="9"/>
          </w:tcPr>
          <w:p w:rsidR="00D422C0" w:rsidRPr="002C5EB3" w:rsidRDefault="00D422C0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, охваченных внеурочной деятельностью</w:t>
            </w:r>
          </w:p>
        </w:tc>
        <w:tc>
          <w:tcPr>
            <w:tcW w:w="2701" w:type="dxa"/>
            <w:gridSpan w:val="10"/>
          </w:tcPr>
          <w:p w:rsidR="00D422C0" w:rsidRPr="002C5EB3" w:rsidRDefault="00491305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96,3</w:t>
            </w:r>
          </w:p>
        </w:tc>
        <w:tc>
          <w:tcPr>
            <w:tcW w:w="1980" w:type="dxa"/>
            <w:gridSpan w:val="2"/>
          </w:tcPr>
          <w:p w:rsidR="00D422C0" w:rsidRPr="002C5EB3" w:rsidRDefault="00780071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10 класс по ФК ГОС</w:t>
            </w:r>
          </w:p>
        </w:tc>
      </w:tr>
      <w:tr w:rsidR="00D422C0" w:rsidRPr="002C5EB3" w:rsidTr="00E62698">
        <w:tc>
          <w:tcPr>
            <w:tcW w:w="10522" w:type="dxa"/>
            <w:gridSpan w:val="23"/>
          </w:tcPr>
          <w:p w:rsidR="00D422C0" w:rsidRPr="002C5EB3" w:rsidRDefault="00D422C0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071" w:rsidRPr="002C5EB3" w:rsidTr="00E62698">
        <w:tc>
          <w:tcPr>
            <w:tcW w:w="2431" w:type="dxa"/>
            <w:gridSpan w:val="2"/>
            <w:vMerge w:val="restart"/>
          </w:tcPr>
          <w:p w:rsidR="00780071" w:rsidRPr="002C5EB3" w:rsidRDefault="00780071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gridSpan w:val="3"/>
            <w:vMerge w:val="restart"/>
          </w:tcPr>
          <w:p w:rsidR="00780071" w:rsidRPr="002C5EB3" w:rsidRDefault="00780071" w:rsidP="003126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программ, реализуемых в рамках внеурочной деятельности </w:t>
            </w:r>
          </w:p>
        </w:tc>
        <w:tc>
          <w:tcPr>
            <w:tcW w:w="2835" w:type="dxa"/>
            <w:gridSpan w:val="12"/>
          </w:tcPr>
          <w:p w:rsidR="00780071" w:rsidRPr="002C5EB3" w:rsidRDefault="0078007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139" w:type="dxa"/>
            <w:gridSpan w:val="4"/>
          </w:tcPr>
          <w:p w:rsidR="00780071" w:rsidRPr="002C5EB3" w:rsidRDefault="00780071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gridSpan w:val="2"/>
            <w:vMerge w:val="restart"/>
          </w:tcPr>
          <w:p w:rsidR="00780071" w:rsidRPr="002C5EB3" w:rsidRDefault="00780071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071" w:rsidRPr="002C5EB3" w:rsidTr="00E62698">
        <w:tc>
          <w:tcPr>
            <w:tcW w:w="2431" w:type="dxa"/>
            <w:gridSpan w:val="2"/>
            <w:vMerge/>
          </w:tcPr>
          <w:p w:rsidR="00780071" w:rsidRPr="002C5EB3" w:rsidRDefault="00780071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gridSpan w:val="3"/>
            <w:vMerge/>
          </w:tcPr>
          <w:p w:rsidR="00780071" w:rsidRPr="002C5EB3" w:rsidRDefault="0078007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12"/>
          </w:tcPr>
          <w:p w:rsidR="00780071" w:rsidRPr="002C5EB3" w:rsidRDefault="0078007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 и оздоровительное</w:t>
            </w:r>
          </w:p>
        </w:tc>
        <w:tc>
          <w:tcPr>
            <w:tcW w:w="1139" w:type="dxa"/>
            <w:gridSpan w:val="4"/>
          </w:tcPr>
          <w:p w:rsidR="00780071" w:rsidRPr="002C5EB3" w:rsidRDefault="00780071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  <w:gridSpan w:val="2"/>
            <w:vMerge/>
          </w:tcPr>
          <w:p w:rsidR="00780071" w:rsidRPr="002C5EB3" w:rsidRDefault="00780071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071" w:rsidRPr="002C5EB3" w:rsidTr="00E62698">
        <w:tc>
          <w:tcPr>
            <w:tcW w:w="2431" w:type="dxa"/>
            <w:gridSpan w:val="2"/>
            <w:vMerge/>
          </w:tcPr>
          <w:p w:rsidR="00780071" w:rsidRPr="002C5EB3" w:rsidRDefault="00780071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gridSpan w:val="3"/>
            <w:vMerge/>
          </w:tcPr>
          <w:p w:rsidR="00780071" w:rsidRPr="002C5EB3" w:rsidRDefault="0078007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12"/>
          </w:tcPr>
          <w:p w:rsidR="00780071" w:rsidRPr="002C5EB3" w:rsidRDefault="0078007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1139" w:type="dxa"/>
            <w:gridSpan w:val="4"/>
          </w:tcPr>
          <w:p w:rsidR="00780071" w:rsidRPr="002C5EB3" w:rsidRDefault="00780071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  <w:gridSpan w:val="2"/>
            <w:vMerge/>
          </w:tcPr>
          <w:p w:rsidR="00780071" w:rsidRPr="002C5EB3" w:rsidRDefault="00780071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071" w:rsidRPr="002C5EB3" w:rsidTr="00E62698">
        <w:tc>
          <w:tcPr>
            <w:tcW w:w="2431" w:type="dxa"/>
            <w:gridSpan w:val="2"/>
            <w:vMerge/>
          </w:tcPr>
          <w:p w:rsidR="00780071" w:rsidRPr="002C5EB3" w:rsidRDefault="00780071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gridSpan w:val="3"/>
            <w:vMerge/>
          </w:tcPr>
          <w:p w:rsidR="00780071" w:rsidRPr="002C5EB3" w:rsidRDefault="0078007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12"/>
          </w:tcPr>
          <w:p w:rsidR="00780071" w:rsidRPr="002C5EB3" w:rsidRDefault="00780071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139" w:type="dxa"/>
            <w:gridSpan w:val="4"/>
          </w:tcPr>
          <w:p w:rsidR="00780071" w:rsidRPr="002C5EB3" w:rsidRDefault="00780071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gridSpan w:val="2"/>
            <w:vMerge/>
          </w:tcPr>
          <w:p w:rsidR="00780071" w:rsidRPr="002C5EB3" w:rsidRDefault="00780071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071" w:rsidRPr="002C5EB3" w:rsidTr="00E62698">
        <w:tc>
          <w:tcPr>
            <w:tcW w:w="2431" w:type="dxa"/>
            <w:gridSpan w:val="2"/>
            <w:vMerge/>
          </w:tcPr>
          <w:p w:rsidR="00780071" w:rsidRPr="002C5EB3" w:rsidRDefault="00780071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gridSpan w:val="3"/>
            <w:vMerge/>
          </w:tcPr>
          <w:p w:rsidR="00780071" w:rsidRPr="002C5EB3" w:rsidRDefault="0078007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12"/>
          </w:tcPr>
          <w:p w:rsidR="00780071" w:rsidRPr="002C5EB3" w:rsidRDefault="0078007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1139" w:type="dxa"/>
            <w:gridSpan w:val="4"/>
          </w:tcPr>
          <w:p w:rsidR="00780071" w:rsidRPr="002C5EB3" w:rsidRDefault="00780071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0" w:type="dxa"/>
            <w:gridSpan w:val="2"/>
            <w:vMerge/>
          </w:tcPr>
          <w:p w:rsidR="00780071" w:rsidRPr="002C5EB3" w:rsidRDefault="00780071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B09" w:rsidRPr="002C5EB3" w:rsidTr="00E62698">
        <w:tc>
          <w:tcPr>
            <w:tcW w:w="10522" w:type="dxa"/>
            <w:gridSpan w:val="23"/>
          </w:tcPr>
          <w:p w:rsidR="00CC4B09" w:rsidRPr="002C5EB3" w:rsidRDefault="00CC4B0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09" w:rsidRPr="002C5EB3" w:rsidRDefault="00CC4B0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B09" w:rsidRPr="002C5EB3" w:rsidTr="00E62698">
        <w:tc>
          <w:tcPr>
            <w:tcW w:w="2431" w:type="dxa"/>
            <w:gridSpan w:val="2"/>
            <w:vMerge w:val="restart"/>
          </w:tcPr>
          <w:p w:rsidR="00CC4B09" w:rsidRPr="002C5EB3" w:rsidRDefault="00CC4B0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Поступление в организации профессионального образования</w:t>
            </w:r>
          </w:p>
        </w:tc>
        <w:tc>
          <w:tcPr>
            <w:tcW w:w="1428" w:type="dxa"/>
            <w:vMerge w:val="restart"/>
          </w:tcPr>
          <w:p w:rsidR="00CC4B09" w:rsidRPr="002C5EB3" w:rsidRDefault="00CC4B0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vMerge w:val="restart"/>
          </w:tcPr>
          <w:p w:rsidR="00CC4B09" w:rsidRPr="002C5EB3" w:rsidRDefault="00CC4B0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Всего выпускников</w:t>
            </w:r>
          </w:p>
        </w:tc>
        <w:tc>
          <w:tcPr>
            <w:tcW w:w="3686" w:type="dxa"/>
            <w:gridSpan w:val="13"/>
          </w:tcPr>
          <w:p w:rsidR="00CC4B09" w:rsidRPr="002C5EB3" w:rsidRDefault="00CC4B0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Поступили на дальнейшее обучение</w:t>
            </w:r>
          </w:p>
        </w:tc>
        <w:tc>
          <w:tcPr>
            <w:tcW w:w="1276" w:type="dxa"/>
          </w:tcPr>
          <w:p w:rsidR="00CC4B09" w:rsidRPr="002C5EB3" w:rsidRDefault="00CC4B0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B09" w:rsidRPr="002C5EB3" w:rsidTr="00E62698">
        <w:tc>
          <w:tcPr>
            <w:tcW w:w="2431" w:type="dxa"/>
            <w:gridSpan w:val="2"/>
            <w:vMerge/>
          </w:tcPr>
          <w:p w:rsidR="00CC4B09" w:rsidRPr="002C5EB3" w:rsidRDefault="00CC4B0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vMerge/>
          </w:tcPr>
          <w:p w:rsidR="00CC4B09" w:rsidRPr="002C5EB3" w:rsidRDefault="00CC4B0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vMerge/>
          </w:tcPr>
          <w:p w:rsidR="00CC4B09" w:rsidRPr="002C5EB3" w:rsidRDefault="00CC4B0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7"/>
          </w:tcPr>
          <w:p w:rsidR="00CC4B09" w:rsidRPr="002C5EB3" w:rsidRDefault="00CC4B0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В 10-е классы (число/%)</w:t>
            </w:r>
          </w:p>
        </w:tc>
        <w:tc>
          <w:tcPr>
            <w:tcW w:w="1985" w:type="dxa"/>
            <w:gridSpan w:val="6"/>
          </w:tcPr>
          <w:p w:rsidR="00CC4B09" w:rsidRPr="002C5EB3" w:rsidRDefault="00CC4B0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В учреждения СПО (число/%)</w:t>
            </w:r>
          </w:p>
        </w:tc>
        <w:tc>
          <w:tcPr>
            <w:tcW w:w="1276" w:type="dxa"/>
          </w:tcPr>
          <w:p w:rsidR="00CC4B09" w:rsidRPr="002C5EB3" w:rsidRDefault="00CC4B0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B09" w:rsidRPr="002C5EB3" w:rsidTr="00E62698">
        <w:tc>
          <w:tcPr>
            <w:tcW w:w="2431" w:type="dxa"/>
            <w:gridSpan w:val="2"/>
            <w:vMerge/>
          </w:tcPr>
          <w:p w:rsidR="00CC4B09" w:rsidRPr="002C5EB3" w:rsidRDefault="00CC4B0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CC4B09" w:rsidRPr="002C5EB3" w:rsidRDefault="00CC4B0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01" w:type="dxa"/>
            <w:gridSpan w:val="6"/>
          </w:tcPr>
          <w:p w:rsidR="00CC4B09" w:rsidRPr="002C5EB3" w:rsidRDefault="00D9270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  <w:gridSpan w:val="7"/>
          </w:tcPr>
          <w:p w:rsidR="00CC4B09" w:rsidRPr="002C5EB3" w:rsidRDefault="00D9270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12  / </w:t>
            </w:r>
            <w:r w:rsidR="00855F6D" w:rsidRPr="002C5EB3"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1985" w:type="dxa"/>
            <w:gridSpan w:val="6"/>
          </w:tcPr>
          <w:p w:rsidR="00CC4B09" w:rsidRPr="002C5EB3" w:rsidRDefault="00855F6D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38 /71,7</w:t>
            </w:r>
          </w:p>
        </w:tc>
        <w:tc>
          <w:tcPr>
            <w:tcW w:w="1276" w:type="dxa"/>
          </w:tcPr>
          <w:p w:rsidR="00CC4B09" w:rsidRPr="002C5EB3" w:rsidRDefault="00855F6D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3 учащихся не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допущен</w:t>
            </w: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до экзаменов</w:t>
            </w:r>
          </w:p>
        </w:tc>
      </w:tr>
      <w:tr w:rsidR="00CC4B09" w:rsidRPr="002C5EB3" w:rsidTr="00E62698">
        <w:tc>
          <w:tcPr>
            <w:tcW w:w="2431" w:type="dxa"/>
            <w:gridSpan w:val="2"/>
            <w:vMerge/>
          </w:tcPr>
          <w:p w:rsidR="00CC4B09" w:rsidRPr="002C5EB3" w:rsidRDefault="00CC4B0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CC4B09" w:rsidRPr="002C5EB3" w:rsidRDefault="00CC4B0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01" w:type="dxa"/>
            <w:gridSpan w:val="6"/>
          </w:tcPr>
          <w:p w:rsidR="00CC4B09" w:rsidRPr="002C5EB3" w:rsidRDefault="00D9270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01" w:type="dxa"/>
            <w:gridSpan w:val="7"/>
          </w:tcPr>
          <w:p w:rsidR="00CC4B09" w:rsidRPr="002C5EB3" w:rsidRDefault="00855F6D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15 / 26,8</w:t>
            </w:r>
          </w:p>
        </w:tc>
        <w:tc>
          <w:tcPr>
            <w:tcW w:w="1985" w:type="dxa"/>
            <w:gridSpan w:val="6"/>
          </w:tcPr>
          <w:p w:rsidR="00CC4B09" w:rsidRPr="002C5EB3" w:rsidRDefault="00855F6D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41 /  73,2</w:t>
            </w:r>
          </w:p>
        </w:tc>
        <w:tc>
          <w:tcPr>
            <w:tcW w:w="1276" w:type="dxa"/>
          </w:tcPr>
          <w:p w:rsidR="00CC4B09" w:rsidRPr="002C5EB3" w:rsidRDefault="00CC4B0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B09" w:rsidRPr="002C5EB3" w:rsidTr="00E62698">
        <w:tc>
          <w:tcPr>
            <w:tcW w:w="2431" w:type="dxa"/>
            <w:gridSpan w:val="2"/>
            <w:vMerge/>
          </w:tcPr>
          <w:p w:rsidR="00CC4B09" w:rsidRPr="002C5EB3" w:rsidRDefault="00CC4B0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CC4B09" w:rsidRPr="002C5EB3" w:rsidRDefault="00CC4B0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  <w:gridSpan w:val="6"/>
          </w:tcPr>
          <w:p w:rsidR="00CC4B09" w:rsidRPr="002C5EB3" w:rsidRDefault="00CC4B0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7"/>
          </w:tcPr>
          <w:p w:rsidR="00CC4B09" w:rsidRPr="002C5EB3" w:rsidRDefault="00CC4B0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6"/>
          </w:tcPr>
          <w:p w:rsidR="00CC4B09" w:rsidRPr="002C5EB3" w:rsidRDefault="00CC4B0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4B09" w:rsidRPr="002C5EB3" w:rsidRDefault="00CC4B0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BE1" w:rsidRPr="002C5EB3" w:rsidTr="00E62698">
        <w:tc>
          <w:tcPr>
            <w:tcW w:w="2431" w:type="dxa"/>
            <w:gridSpan w:val="2"/>
            <w:vMerge w:val="restart"/>
          </w:tcPr>
          <w:p w:rsidR="00027BE1" w:rsidRPr="002C5EB3" w:rsidRDefault="00027BE1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Количество/доля не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аттестат об основном общем образовании</w:t>
            </w:r>
          </w:p>
        </w:tc>
        <w:tc>
          <w:tcPr>
            <w:tcW w:w="1428" w:type="dxa"/>
            <w:vMerge w:val="restart"/>
          </w:tcPr>
          <w:p w:rsidR="00027BE1" w:rsidRPr="002C5EB3" w:rsidRDefault="00027BE1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:rsidR="00027BE1" w:rsidRPr="002C5EB3" w:rsidRDefault="00027BE1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01" w:type="dxa"/>
            <w:gridSpan w:val="7"/>
          </w:tcPr>
          <w:p w:rsidR="00027BE1" w:rsidRPr="002C5EB3" w:rsidRDefault="00027BE1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  <w:gridSpan w:val="6"/>
          </w:tcPr>
          <w:p w:rsidR="00027BE1" w:rsidRPr="002C5EB3" w:rsidRDefault="00027BE1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027BE1" w:rsidRPr="002C5EB3" w:rsidRDefault="00027BE1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BE1" w:rsidRPr="002C5EB3" w:rsidTr="00E62698">
        <w:tc>
          <w:tcPr>
            <w:tcW w:w="2431" w:type="dxa"/>
            <w:gridSpan w:val="2"/>
            <w:vMerge/>
          </w:tcPr>
          <w:p w:rsidR="00027BE1" w:rsidRPr="002C5EB3" w:rsidRDefault="00027BE1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vMerge/>
          </w:tcPr>
          <w:p w:rsidR="00027BE1" w:rsidRPr="002C5EB3" w:rsidRDefault="00027BE1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:rsidR="00027BE1" w:rsidRPr="002C5EB3" w:rsidRDefault="00570DAE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55F6D" w:rsidRPr="002C5EB3">
              <w:rPr>
                <w:rFonts w:ascii="Times New Roman" w:hAnsi="Times New Roman" w:cs="Times New Roman"/>
                <w:sz w:val="24"/>
                <w:szCs w:val="24"/>
              </w:rPr>
              <w:t>3 /  5,7</w:t>
            </w:r>
          </w:p>
        </w:tc>
        <w:tc>
          <w:tcPr>
            <w:tcW w:w="1701" w:type="dxa"/>
            <w:gridSpan w:val="7"/>
          </w:tcPr>
          <w:p w:rsidR="00027BE1" w:rsidRPr="002C5EB3" w:rsidRDefault="00570DAE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3D4CC1"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6"/>
          </w:tcPr>
          <w:p w:rsidR="00027BE1" w:rsidRPr="002C5EB3" w:rsidRDefault="003D4CC1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27BE1" w:rsidRPr="002C5EB3" w:rsidRDefault="00855F6D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допущены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к экзаменам</w:t>
            </w:r>
          </w:p>
        </w:tc>
      </w:tr>
      <w:tr w:rsidR="00BA2518" w:rsidRPr="002C5EB3" w:rsidTr="00E62698">
        <w:tc>
          <w:tcPr>
            <w:tcW w:w="2431" w:type="dxa"/>
            <w:gridSpan w:val="2"/>
            <w:vMerge w:val="restart"/>
          </w:tcPr>
          <w:p w:rsidR="00BA2518" w:rsidRPr="002C5EB3" w:rsidRDefault="00BA25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Поступление в организации профессионального образования </w:t>
            </w:r>
          </w:p>
          <w:p w:rsidR="00BA2518" w:rsidRPr="002C5EB3" w:rsidRDefault="00BA25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(11 </w:t>
            </w:r>
            <w:proofErr w:type="spell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28" w:type="dxa"/>
            <w:vMerge w:val="restart"/>
          </w:tcPr>
          <w:p w:rsidR="00BA2518" w:rsidRPr="002C5EB3" w:rsidRDefault="00BA2518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vMerge w:val="restart"/>
          </w:tcPr>
          <w:p w:rsidR="00BA2518" w:rsidRPr="002C5EB3" w:rsidRDefault="00BA251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Всего выпускников</w:t>
            </w:r>
          </w:p>
        </w:tc>
        <w:tc>
          <w:tcPr>
            <w:tcW w:w="3686" w:type="dxa"/>
            <w:gridSpan w:val="13"/>
          </w:tcPr>
          <w:p w:rsidR="00BA2518" w:rsidRPr="002C5EB3" w:rsidRDefault="00BA2518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Поступили в образовательные учреждения</w:t>
            </w:r>
          </w:p>
        </w:tc>
        <w:tc>
          <w:tcPr>
            <w:tcW w:w="1276" w:type="dxa"/>
            <w:vMerge w:val="restart"/>
          </w:tcPr>
          <w:p w:rsidR="00BA2518" w:rsidRPr="002C5EB3" w:rsidRDefault="00BA25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518" w:rsidRPr="002C5EB3" w:rsidTr="00E62698">
        <w:tc>
          <w:tcPr>
            <w:tcW w:w="2431" w:type="dxa"/>
            <w:gridSpan w:val="2"/>
            <w:vMerge/>
          </w:tcPr>
          <w:p w:rsidR="00BA2518" w:rsidRPr="002C5EB3" w:rsidRDefault="00BA25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vMerge/>
          </w:tcPr>
          <w:p w:rsidR="00BA2518" w:rsidRPr="002C5EB3" w:rsidRDefault="00BA2518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vMerge/>
          </w:tcPr>
          <w:p w:rsidR="00BA2518" w:rsidRPr="002C5EB3" w:rsidRDefault="00BA251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</w:tcPr>
          <w:p w:rsidR="00BA2518" w:rsidRPr="002C5EB3" w:rsidRDefault="00BA251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ВПО</w:t>
            </w:r>
          </w:p>
          <w:p w:rsidR="00BA2518" w:rsidRPr="002C5EB3" w:rsidRDefault="00BA251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(число/%)</w:t>
            </w:r>
          </w:p>
        </w:tc>
        <w:tc>
          <w:tcPr>
            <w:tcW w:w="1134" w:type="dxa"/>
            <w:gridSpan w:val="5"/>
          </w:tcPr>
          <w:p w:rsidR="00BA2518" w:rsidRPr="002C5EB3" w:rsidRDefault="00BA2518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СПО (число/%)</w:t>
            </w:r>
          </w:p>
        </w:tc>
        <w:tc>
          <w:tcPr>
            <w:tcW w:w="1276" w:type="dxa"/>
            <w:gridSpan w:val="3"/>
          </w:tcPr>
          <w:p w:rsidR="00BA2518" w:rsidRPr="002C5EB3" w:rsidRDefault="00BA2518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Не поступившие в ОУ</w:t>
            </w:r>
          </w:p>
          <w:p w:rsidR="00BA2518" w:rsidRPr="002C5EB3" w:rsidRDefault="00BA2518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(число/%)</w:t>
            </w:r>
          </w:p>
        </w:tc>
        <w:tc>
          <w:tcPr>
            <w:tcW w:w="1276" w:type="dxa"/>
            <w:vMerge/>
          </w:tcPr>
          <w:p w:rsidR="00BA2518" w:rsidRPr="002C5EB3" w:rsidRDefault="00BA25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518" w:rsidRPr="002C5EB3" w:rsidTr="00E62698">
        <w:tc>
          <w:tcPr>
            <w:tcW w:w="2431" w:type="dxa"/>
            <w:gridSpan w:val="2"/>
            <w:vMerge/>
          </w:tcPr>
          <w:p w:rsidR="00BA2518" w:rsidRPr="002C5EB3" w:rsidRDefault="00BA25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BA2518" w:rsidRPr="002C5EB3" w:rsidRDefault="00BA2518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01" w:type="dxa"/>
            <w:gridSpan w:val="6"/>
          </w:tcPr>
          <w:p w:rsidR="00BA2518" w:rsidRPr="002C5EB3" w:rsidRDefault="00D9270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gridSpan w:val="5"/>
          </w:tcPr>
          <w:p w:rsidR="00BA2518" w:rsidRPr="002C5EB3" w:rsidRDefault="00D9270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28 / 90,3</w:t>
            </w:r>
          </w:p>
        </w:tc>
        <w:tc>
          <w:tcPr>
            <w:tcW w:w="1134" w:type="dxa"/>
            <w:gridSpan w:val="5"/>
          </w:tcPr>
          <w:p w:rsidR="00BA2518" w:rsidRPr="002C5EB3" w:rsidRDefault="00D92705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 / 9,7</w:t>
            </w:r>
          </w:p>
        </w:tc>
        <w:tc>
          <w:tcPr>
            <w:tcW w:w="1276" w:type="dxa"/>
            <w:gridSpan w:val="3"/>
          </w:tcPr>
          <w:p w:rsidR="00BA2518" w:rsidRPr="002C5EB3" w:rsidRDefault="00D92705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A2518" w:rsidRPr="002C5EB3" w:rsidRDefault="00BA25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518" w:rsidRPr="002C5EB3" w:rsidTr="00E62698">
        <w:tc>
          <w:tcPr>
            <w:tcW w:w="2431" w:type="dxa"/>
            <w:gridSpan w:val="2"/>
            <w:vMerge/>
          </w:tcPr>
          <w:p w:rsidR="00BA2518" w:rsidRPr="002C5EB3" w:rsidRDefault="00BA25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BA2518" w:rsidRPr="002C5EB3" w:rsidRDefault="00BA2518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01" w:type="dxa"/>
            <w:gridSpan w:val="6"/>
          </w:tcPr>
          <w:p w:rsidR="00BA2518" w:rsidRPr="002C5EB3" w:rsidRDefault="00D9270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gridSpan w:val="5"/>
          </w:tcPr>
          <w:p w:rsidR="00BA2518" w:rsidRPr="002C5EB3" w:rsidRDefault="00D9270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15  / 78,9</w:t>
            </w:r>
          </w:p>
        </w:tc>
        <w:tc>
          <w:tcPr>
            <w:tcW w:w="1134" w:type="dxa"/>
            <w:gridSpan w:val="5"/>
          </w:tcPr>
          <w:p w:rsidR="00BA2518" w:rsidRPr="002C5EB3" w:rsidRDefault="00D92705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 / 5,3</w:t>
            </w:r>
          </w:p>
        </w:tc>
        <w:tc>
          <w:tcPr>
            <w:tcW w:w="1276" w:type="dxa"/>
            <w:gridSpan w:val="3"/>
          </w:tcPr>
          <w:p w:rsidR="00BA2518" w:rsidRPr="002C5EB3" w:rsidRDefault="00D92705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 / 15,8</w:t>
            </w:r>
          </w:p>
        </w:tc>
        <w:tc>
          <w:tcPr>
            <w:tcW w:w="1276" w:type="dxa"/>
          </w:tcPr>
          <w:p w:rsidR="00BA2518" w:rsidRPr="002C5EB3" w:rsidRDefault="00D9270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 выпускника трудоустроились, 1- инвалид детства</w:t>
            </w:r>
          </w:p>
        </w:tc>
      </w:tr>
      <w:tr w:rsidR="00BA2518" w:rsidRPr="002C5EB3" w:rsidTr="00E62698">
        <w:tc>
          <w:tcPr>
            <w:tcW w:w="2431" w:type="dxa"/>
            <w:gridSpan w:val="2"/>
            <w:vMerge/>
          </w:tcPr>
          <w:p w:rsidR="00BA2518" w:rsidRPr="002C5EB3" w:rsidRDefault="00BA25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BA2518" w:rsidRPr="002C5EB3" w:rsidRDefault="00BA2518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  <w:gridSpan w:val="6"/>
          </w:tcPr>
          <w:p w:rsidR="00BA2518" w:rsidRPr="002C5EB3" w:rsidRDefault="00BA251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</w:tcPr>
          <w:p w:rsidR="00BA2518" w:rsidRPr="002C5EB3" w:rsidRDefault="00BA251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BA2518" w:rsidRPr="002C5EB3" w:rsidRDefault="00BA2518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BA2518" w:rsidRPr="002C5EB3" w:rsidRDefault="00BA2518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A2518" w:rsidRPr="002C5EB3" w:rsidRDefault="00BA2518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BE1" w:rsidRPr="002C5EB3" w:rsidTr="00E62698">
        <w:tc>
          <w:tcPr>
            <w:tcW w:w="10522" w:type="dxa"/>
            <w:gridSpan w:val="23"/>
          </w:tcPr>
          <w:p w:rsidR="00027BE1" w:rsidRPr="002C5EB3" w:rsidRDefault="00027BE1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C8C" w:rsidRPr="002C5EB3" w:rsidTr="00E62698">
        <w:tc>
          <w:tcPr>
            <w:tcW w:w="1875" w:type="dxa"/>
            <w:vMerge w:val="restart"/>
          </w:tcPr>
          <w:p w:rsidR="00432C8C" w:rsidRPr="002C5EB3" w:rsidRDefault="00432C8C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Средняя оценка по ОГЭ по обязательным предметам</w:t>
            </w:r>
          </w:p>
        </w:tc>
        <w:tc>
          <w:tcPr>
            <w:tcW w:w="1984" w:type="dxa"/>
            <w:gridSpan w:val="2"/>
            <w:vMerge w:val="restart"/>
          </w:tcPr>
          <w:p w:rsidR="00432C8C" w:rsidRPr="002C5EB3" w:rsidRDefault="00432C8C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694" w:type="dxa"/>
            <w:gridSpan w:val="9"/>
          </w:tcPr>
          <w:p w:rsidR="00432C8C" w:rsidRPr="002C5EB3" w:rsidRDefault="00432C8C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Средняя оценка по ОО</w:t>
            </w:r>
          </w:p>
        </w:tc>
        <w:tc>
          <w:tcPr>
            <w:tcW w:w="2693" w:type="dxa"/>
            <w:gridSpan w:val="10"/>
          </w:tcPr>
          <w:p w:rsidR="00432C8C" w:rsidRPr="002C5EB3" w:rsidRDefault="00432C8C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Средняя оценка по РТ</w:t>
            </w:r>
          </w:p>
        </w:tc>
        <w:tc>
          <w:tcPr>
            <w:tcW w:w="1276" w:type="dxa"/>
            <w:vMerge w:val="restart"/>
          </w:tcPr>
          <w:p w:rsidR="00432C8C" w:rsidRPr="002C5EB3" w:rsidRDefault="00432C8C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Динамика изменения показателя за год</w:t>
            </w:r>
          </w:p>
        </w:tc>
      </w:tr>
      <w:tr w:rsidR="00432C8C" w:rsidRPr="002C5EB3" w:rsidTr="00E62698">
        <w:tc>
          <w:tcPr>
            <w:tcW w:w="1875" w:type="dxa"/>
            <w:vMerge/>
          </w:tcPr>
          <w:p w:rsidR="00432C8C" w:rsidRPr="002C5EB3" w:rsidRDefault="00432C8C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432C8C" w:rsidRPr="002C5EB3" w:rsidRDefault="00432C8C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  <w:gridSpan w:val="4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  <w:gridSpan w:val="2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6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  <w:gridSpan w:val="2"/>
          </w:tcPr>
          <w:p w:rsidR="00432C8C" w:rsidRPr="002C5EB3" w:rsidRDefault="00432C8C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  <w:gridSpan w:val="2"/>
          </w:tcPr>
          <w:p w:rsidR="00432C8C" w:rsidRPr="002C5EB3" w:rsidRDefault="00432C8C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vMerge/>
          </w:tcPr>
          <w:p w:rsidR="00432C8C" w:rsidRPr="002C5EB3" w:rsidRDefault="00432C8C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C8C" w:rsidRPr="002C5EB3" w:rsidTr="00E62698">
        <w:tc>
          <w:tcPr>
            <w:tcW w:w="1875" w:type="dxa"/>
            <w:vMerge/>
          </w:tcPr>
          <w:p w:rsidR="00432C8C" w:rsidRPr="002C5EB3" w:rsidRDefault="00432C8C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gridSpan w:val="3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3,98</w:t>
            </w:r>
          </w:p>
        </w:tc>
        <w:tc>
          <w:tcPr>
            <w:tcW w:w="850" w:type="dxa"/>
            <w:gridSpan w:val="4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851" w:type="dxa"/>
            <w:gridSpan w:val="2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850" w:type="dxa"/>
            <w:gridSpan w:val="2"/>
          </w:tcPr>
          <w:p w:rsidR="00432C8C" w:rsidRPr="002C5EB3" w:rsidRDefault="003D4CC1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851" w:type="dxa"/>
            <w:gridSpan w:val="2"/>
          </w:tcPr>
          <w:p w:rsidR="00432C8C" w:rsidRPr="002C5EB3" w:rsidRDefault="00432C8C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2C8C" w:rsidRPr="002C5EB3" w:rsidRDefault="003D4CC1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-0,1</w:t>
            </w:r>
          </w:p>
        </w:tc>
      </w:tr>
      <w:tr w:rsidR="00432C8C" w:rsidRPr="002C5EB3" w:rsidTr="00E62698">
        <w:tc>
          <w:tcPr>
            <w:tcW w:w="1875" w:type="dxa"/>
            <w:vMerge/>
          </w:tcPr>
          <w:p w:rsidR="00432C8C" w:rsidRPr="002C5EB3" w:rsidRDefault="00432C8C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gridSpan w:val="3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50" w:type="dxa"/>
            <w:gridSpan w:val="4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851" w:type="dxa"/>
            <w:gridSpan w:val="2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3,99</w:t>
            </w:r>
          </w:p>
        </w:tc>
        <w:tc>
          <w:tcPr>
            <w:tcW w:w="850" w:type="dxa"/>
            <w:gridSpan w:val="2"/>
          </w:tcPr>
          <w:p w:rsidR="00432C8C" w:rsidRPr="002C5EB3" w:rsidRDefault="003D4CC1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851" w:type="dxa"/>
            <w:gridSpan w:val="2"/>
          </w:tcPr>
          <w:p w:rsidR="00432C8C" w:rsidRPr="002C5EB3" w:rsidRDefault="00432C8C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2C8C" w:rsidRPr="002C5EB3" w:rsidRDefault="003D4CC1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-0,19</w:t>
            </w:r>
          </w:p>
        </w:tc>
      </w:tr>
      <w:tr w:rsidR="00432C8C" w:rsidRPr="002C5EB3" w:rsidTr="00E62698">
        <w:tc>
          <w:tcPr>
            <w:tcW w:w="1875" w:type="dxa"/>
            <w:vMerge/>
          </w:tcPr>
          <w:p w:rsidR="00432C8C" w:rsidRPr="002C5EB3" w:rsidRDefault="00432C8C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  <w:gridSpan w:val="3"/>
          </w:tcPr>
          <w:p w:rsidR="00946A6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  <w:p w:rsidR="003D4CC1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</w:tcPr>
          <w:p w:rsidR="00432C8C" w:rsidRPr="002C5EB3" w:rsidRDefault="003D4CC1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851" w:type="dxa"/>
            <w:gridSpan w:val="2"/>
          </w:tcPr>
          <w:p w:rsidR="00432C8C" w:rsidRPr="002C5EB3" w:rsidRDefault="00432C8C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2C8C" w:rsidRPr="002C5EB3" w:rsidRDefault="003D4CC1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+0,3</w:t>
            </w:r>
          </w:p>
        </w:tc>
      </w:tr>
      <w:tr w:rsidR="00432C8C" w:rsidRPr="002C5EB3" w:rsidTr="00E62698">
        <w:tc>
          <w:tcPr>
            <w:tcW w:w="1875" w:type="dxa"/>
            <w:vMerge/>
          </w:tcPr>
          <w:p w:rsidR="00432C8C" w:rsidRPr="002C5EB3" w:rsidRDefault="00432C8C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  <w:gridSpan w:val="3"/>
          </w:tcPr>
          <w:p w:rsidR="00946A6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  <w:p w:rsidR="003D4CC1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51" w:type="dxa"/>
            <w:gridSpan w:val="2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850" w:type="dxa"/>
            <w:gridSpan w:val="2"/>
          </w:tcPr>
          <w:p w:rsidR="00432C8C" w:rsidRPr="002C5EB3" w:rsidRDefault="003D4CC1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4,49</w:t>
            </w:r>
          </w:p>
        </w:tc>
        <w:tc>
          <w:tcPr>
            <w:tcW w:w="851" w:type="dxa"/>
            <w:gridSpan w:val="2"/>
          </w:tcPr>
          <w:p w:rsidR="00432C8C" w:rsidRPr="002C5EB3" w:rsidRDefault="00432C8C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2C8C" w:rsidRPr="002C5EB3" w:rsidRDefault="003D4CC1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432C8C" w:rsidRPr="002C5EB3" w:rsidTr="00E62698">
        <w:tc>
          <w:tcPr>
            <w:tcW w:w="1875" w:type="dxa"/>
            <w:vMerge/>
          </w:tcPr>
          <w:p w:rsidR="00432C8C" w:rsidRPr="002C5EB3" w:rsidRDefault="00432C8C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993" w:type="dxa"/>
            <w:gridSpan w:val="3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850" w:type="dxa"/>
            <w:gridSpan w:val="4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851" w:type="dxa"/>
            <w:gridSpan w:val="2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850" w:type="dxa"/>
            <w:gridSpan w:val="2"/>
          </w:tcPr>
          <w:p w:rsidR="00432C8C" w:rsidRPr="002C5EB3" w:rsidRDefault="003D4CC1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51" w:type="dxa"/>
            <w:gridSpan w:val="2"/>
          </w:tcPr>
          <w:p w:rsidR="00432C8C" w:rsidRPr="002C5EB3" w:rsidRDefault="00432C8C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2C8C" w:rsidRPr="002C5EB3" w:rsidRDefault="003D4CC1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+0,1</w:t>
            </w:r>
          </w:p>
        </w:tc>
      </w:tr>
      <w:tr w:rsidR="00432C8C" w:rsidRPr="002C5EB3" w:rsidTr="00E62698">
        <w:tc>
          <w:tcPr>
            <w:tcW w:w="1875" w:type="dxa"/>
            <w:vMerge/>
          </w:tcPr>
          <w:p w:rsidR="00432C8C" w:rsidRPr="002C5EB3" w:rsidRDefault="00432C8C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gridSpan w:val="3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850" w:type="dxa"/>
            <w:gridSpan w:val="4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851" w:type="dxa"/>
            <w:gridSpan w:val="2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850" w:type="dxa"/>
            <w:gridSpan w:val="2"/>
          </w:tcPr>
          <w:p w:rsidR="00432C8C" w:rsidRPr="002C5EB3" w:rsidRDefault="003D4CC1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851" w:type="dxa"/>
            <w:gridSpan w:val="2"/>
          </w:tcPr>
          <w:p w:rsidR="00432C8C" w:rsidRPr="002C5EB3" w:rsidRDefault="00432C8C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2C8C" w:rsidRPr="002C5EB3" w:rsidRDefault="003D4CC1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+0,66</w:t>
            </w:r>
          </w:p>
        </w:tc>
      </w:tr>
      <w:tr w:rsidR="00432C8C" w:rsidRPr="002C5EB3" w:rsidTr="00E62698">
        <w:tc>
          <w:tcPr>
            <w:tcW w:w="1875" w:type="dxa"/>
            <w:vMerge/>
          </w:tcPr>
          <w:p w:rsidR="00432C8C" w:rsidRPr="002C5EB3" w:rsidRDefault="00432C8C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3" w:type="dxa"/>
            <w:gridSpan w:val="3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4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50" w:type="dxa"/>
            <w:gridSpan w:val="2"/>
          </w:tcPr>
          <w:p w:rsidR="00432C8C" w:rsidRPr="002C5EB3" w:rsidRDefault="003D4CC1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3,98</w:t>
            </w:r>
          </w:p>
        </w:tc>
        <w:tc>
          <w:tcPr>
            <w:tcW w:w="851" w:type="dxa"/>
            <w:gridSpan w:val="2"/>
          </w:tcPr>
          <w:p w:rsidR="00432C8C" w:rsidRPr="002C5EB3" w:rsidRDefault="00432C8C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2C8C" w:rsidRPr="002C5EB3" w:rsidRDefault="003D4CC1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432C8C" w:rsidRPr="002C5EB3" w:rsidTr="00E62698">
        <w:tc>
          <w:tcPr>
            <w:tcW w:w="1875" w:type="dxa"/>
            <w:vMerge/>
          </w:tcPr>
          <w:p w:rsidR="00432C8C" w:rsidRPr="002C5EB3" w:rsidRDefault="00432C8C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  <w:gridSpan w:val="3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50" w:type="dxa"/>
            <w:gridSpan w:val="4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851" w:type="dxa"/>
            <w:gridSpan w:val="2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850" w:type="dxa"/>
            <w:gridSpan w:val="2"/>
          </w:tcPr>
          <w:p w:rsidR="00432C8C" w:rsidRPr="002C5EB3" w:rsidRDefault="003D4CC1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851" w:type="dxa"/>
            <w:gridSpan w:val="2"/>
          </w:tcPr>
          <w:p w:rsidR="00432C8C" w:rsidRPr="002C5EB3" w:rsidRDefault="00432C8C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2C8C" w:rsidRPr="002C5EB3" w:rsidRDefault="003D4CC1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-0,2</w:t>
            </w:r>
          </w:p>
        </w:tc>
      </w:tr>
      <w:tr w:rsidR="00432C8C" w:rsidRPr="002C5EB3" w:rsidTr="00E62698">
        <w:tc>
          <w:tcPr>
            <w:tcW w:w="1875" w:type="dxa"/>
            <w:vMerge/>
          </w:tcPr>
          <w:p w:rsidR="00432C8C" w:rsidRPr="002C5EB3" w:rsidRDefault="00432C8C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gridSpan w:val="3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850" w:type="dxa"/>
            <w:gridSpan w:val="4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851" w:type="dxa"/>
            <w:gridSpan w:val="2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850" w:type="dxa"/>
            <w:gridSpan w:val="2"/>
          </w:tcPr>
          <w:p w:rsidR="00432C8C" w:rsidRPr="002C5EB3" w:rsidRDefault="003D4CC1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51" w:type="dxa"/>
            <w:gridSpan w:val="2"/>
          </w:tcPr>
          <w:p w:rsidR="00432C8C" w:rsidRPr="002C5EB3" w:rsidRDefault="00432C8C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2C8C" w:rsidRPr="002C5EB3" w:rsidRDefault="003D4CC1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-0,15</w:t>
            </w:r>
          </w:p>
        </w:tc>
      </w:tr>
      <w:tr w:rsidR="00432C8C" w:rsidRPr="002C5EB3" w:rsidTr="00E62698">
        <w:tc>
          <w:tcPr>
            <w:tcW w:w="1875" w:type="dxa"/>
            <w:vMerge/>
          </w:tcPr>
          <w:p w:rsidR="00432C8C" w:rsidRPr="002C5EB3" w:rsidRDefault="00432C8C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993" w:type="dxa"/>
            <w:gridSpan w:val="3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50" w:type="dxa"/>
            <w:gridSpan w:val="2"/>
          </w:tcPr>
          <w:p w:rsidR="00432C8C" w:rsidRPr="002C5EB3" w:rsidRDefault="003D4CC1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851" w:type="dxa"/>
            <w:gridSpan w:val="2"/>
          </w:tcPr>
          <w:p w:rsidR="00432C8C" w:rsidRPr="002C5EB3" w:rsidRDefault="00432C8C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2C8C" w:rsidRPr="002C5EB3" w:rsidRDefault="003D4CC1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32C8C" w:rsidRPr="002C5EB3" w:rsidTr="00E62698">
        <w:tc>
          <w:tcPr>
            <w:tcW w:w="1875" w:type="dxa"/>
            <w:vMerge/>
          </w:tcPr>
          <w:p w:rsidR="00432C8C" w:rsidRPr="002C5EB3" w:rsidRDefault="00432C8C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993" w:type="dxa"/>
            <w:gridSpan w:val="3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4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850" w:type="dxa"/>
            <w:gridSpan w:val="2"/>
          </w:tcPr>
          <w:p w:rsidR="00432C8C" w:rsidRPr="002C5EB3" w:rsidRDefault="003D4CC1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851" w:type="dxa"/>
            <w:gridSpan w:val="2"/>
          </w:tcPr>
          <w:p w:rsidR="00432C8C" w:rsidRPr="002C5EB3" w:rsidRDefault="00432C8C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2C8C" w:rsidRPr="002C5EB3" w:rsidRDefault="003D4CC1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32C8C" w:rsidRPr="002C5EB3" w:rsidTr="00E62698">
        <w:tc>
          <w:tcPr>
            <w:tcW w:w="1875" w:type="dxa"/>
            <w:vMerge/>
          </w:tcPr>
          <w:p w:rsidR="00432C8C" w:rsidRPr="002C5EB3" w:rsidRDefault="00432C8C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  <w:gridSpan w:val="3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50" w:type="dxa"/>
            <w:gridSpan w:val="4"/>
          </w:tcPr>
          <w:p w:rsidR="00432C8C" w:rsidRPr="002C5EB3" w:rsidRDefault="003D4CC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51" w:type="dxa"/>
            <w:gridSpan w:val="2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432C8C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850" w:type="dxa"/>
            <w:gridSpan w:val="2"/>
          </w:tcPr>
          <w:p w:rsidR="00432C8C" w:rsidRPr="002C5EB3" w:rsidRDefault="009870D2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851" w:type="dxa"/>
            <w:gridSpan w:val="2"/>
          </w:tcPr>
          <w:p w:rsidR="00432C8C" w:rsidRPr="002C5EB3" w:rsidRDefault="00432C8C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2C8C" w:rsidRPr="002C5EB3" w:rsidRDefault="009870D2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-0,4</w:t>
            </w:r>
          </w:p>
        </w:tc>
      </w:tr>
      <w:tr w:rsidR="00432C8C" w:rsidRPr="002C5EB3" w:rsidTr="00E62698">
        <w:tc>
          <w:tcPr>
            <w:tcW w:w="1875" w:type="dxa"/>
            <w:vMerge/>
          </w:tcPr>
          <w:p w:rsidR="00432C8C" w:rsidRPr="002C5EB3" w:rsidRDefault="00432C8C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  <w:gridSpan w:val="3"/>
          </w:tcPr>
          <w:p w:rsidR="00432C8C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4"/>
          </w:tcPr>
          <w:p w:rsidR="00432C8C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432C8C" w:rsidRPr="002C5EB3" w:rsidRDefault="00432C8C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432C8C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850" w:type="dxa"/>
            <w:gridSpan w:val="2"/>
          </w:tcPr>
          <w:p w:rsidR="00432C8C" w:rsidRPr="002C5EB3" w:rsidRDefault="009870D2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851" w:type="dxa"/>
            <w:gridSpan w:val="2"/>
          </w:tcPr>
          <w:p w:rsidR="00432C8C" w:rsidRPr="002C5EB3" w:rsidRDefault="00432C8C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2C8C" w:rsidRPr="002C5EB3" w:rsidRDefault="009870D2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4693" w:rsidRPr="002C5EB3" w:rsidTr="00E62698">
        <w:tc>
          <w:tcPr>
            <w:tcW w:w="1875" w:type="dxa"/>
            <w:vMerge w:val="restart"/>
          </w:tcPr>
          <w:p w:rsidR="00344693" w:rsidRPr="002C5EB3" w:rsidRDefault="00344693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по ЕГЭ по </w:t>
            </w: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обязательным предметам</w:t>
            </w:r>
          </w:p>
        </w:tc>
        <w:tc>
          <w:tcPr>
            <w:tcW w:w="1984" w:type="dxa"/>
            <w:gridSpan w:val="2"/>
            <w:vMerge w:val="restart"/>
          </w:tcPr>
          <w:p w:rsidR="00344693" w:rsidRPr="002C5EB3" w:rsidRDefault="00344693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 </w:t>
            </w:r>
          </w:p>
        </w:tc>
        <w:tc>
          <w:tcPr>
            <w:tcW w:w="2694" w:type="dxa"/>
            <w:gridSpan w:val="9"/>
          </w:tcPr>
          <w:p w:rsidR="00344693" w:rsidRPr="002C5EB3" w:rsidRDefault="00344693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Средний балл по ОО</w:t>
            </w:r>
          </w:p>
        </w:tc>
        <w:tc>
          <w:tcPr>
            <w:tcW w:w="2693" w:type="dxa"/>
            <w:gridSpan w:val="10"/>
          </w:tcPr>
          <w:p w:rsidR="00344693" w:rsidRPr="002C5EB3" w:rsidRDefault="00344693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Средний балл по РТ</w:t>
            </w:r>
          </w:p>
        </w:tc>
        <w:tc>
          <w:tcPr>
            <w:tcW w:w="1276" w:type="dxa"/>
            <w:vMerge w:val="restart"/>
          </w:tcPr>
          <w:p w:rsidR="00344693" w:rsidRPr="002C5EB3" w:rsidRDefault="00344693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Динамика изменени</w:t>
            </w: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показателя за год</w:t>
            </w:r>
          </w:p>
        </w:tc>
      </w:tr>
      <w:tr w:rsidR="00344693" w:rsidRPr="002C5EB3" w:rsidTr="00E62698">
        <w:tc>
          <w:tcPr>
            <w:tcW w:w="1875" w:type="dxa"/>
            <w:vMerge/>
          </w:tcPr>
          <w:p w:rsidR="00344693" w:rsidRPr="002C5EB3" w:rsidRDefault="00344693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  <w:gridSpan w:val="4"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  <w:gridSpan w:val="2"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6"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  <w:gridSpan w:val="2"/>
          </w:tcPr>
          <w:p w:rsidR="00344693" w:rsidRPr="002C5EB3" w:rsidRDefault="00344693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  <w:gridSpan w:val="2"/>
          </w:tcPr>
          <w:p w:rsidR="00344693" w:rsidRPr="002C5EB3" w:rsidRDefault="00344693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vMerge/>
          </w:tcPr>
          <w:p w:rsidR="00344693" w:rsidRPr="002C5EB3" w:rsidRDefault="00344693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693" w:rsidRPr="002C5EB3" w:rsidTr="00E62698">
        <w:tc>
          <w:tcPr>
            <w:tcW w:w="1875" w:type="dxa"/>
            <w:vMerge/>
          </w:tcPr>
          <w:p w:rsidR="00344693" w:rsidRPr="002C5EB3" w:rsidRDefault="00344693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gridSpan w:val="3"/>
          </w:tcPr>
          <w:p w:rsidR="00344693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72,6</w:t>
            </w:r>
          </w:p>
        </w:tc>
        <w:tc>
          <w:tcPr>
            <w:tcW w:w="850" w:type="dxa"/>
            <w:gridSpan w:val="4"/>
          </w:tcPr>
          <w:p w:rsidR="00344693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64,17</w:t>
            </w:r>
          </w:p>
        </w:tc>
        <w:tc>
          <w:tcPr>
            <w:tcW w:w="851" w:type="dxa"/>
            <w:gridSpan w:val="2"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44693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74,12</w:t>
            </w:r>
          </w:p>
        </w:tc>
        <w:tc>
          <w:tcPr>
            <w:tcW w:w="850" w:type="dxa"/>
            <w:gridSpan w:val="2"/>
          </w:tcPr>
          <w:p w:rsidR="00344693" w:rsidRPr="002C5EB3" w:rsidRDefault="009870D2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73,91</w:t>
            </w:r>
          </w:p>
        </w:tc>
        <w:tc>
          <w:tcPr>
            <w:tcW w:w="851" w:type="dxa"/>
            <w:gridSpan w:val="2"/>
          </w:tcPr>
          <w:p w:rsidR="00344693" w:rsidRPr="002C5EB3" w:rsidRDefault="00344693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693" w:rsidRPr="002C5EB3" w:rsidRDefault="00855F6D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-8,43</w:t>
            </w:r>
          </w:p>
        </w:tc>
      </w:tr>
      <w:tr w:rsidR="00344693" w:rsidRPr="002C5EB3" w:rsidTr="00E62698">
        <w:tc>
          <w:tcPr>
            <w:tcW w:w="1875" w:type="dxa"/>
            <w:vMerge/>
          </w:tcPr>
          <w:p w:rsidR="00344693" w:rsidRPr="002C5EB3" w:rsidRDefault="00344693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9870D2"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 базовая</w:t>
            </w:r>
          </w:p>
        </w:tc>
        <w:tc>
          <w:tcPr>
            <w:tcW w:w="993" w:type="dxa"/>
            <w:gridSpan w:val="3"/>
          </w:tcPr>
          <w:p w:rsidR="00344693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50" w:type="dxa"/>
            <w:gridSpan w:val="4"/>
          </w:tcPr>
          <w:p w:rsidR="00344693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851" w:type="dxa"/>
            <w:gridSpan w:val="2"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44693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50" w:type="dxa"/>
            <w:gridSpan w:val="2"/>
          </w:tcPr>
          <w:p w:rsidR="00344693" w:rsidRPr="002C5EB3" w:rsidRDefault="009870D2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851" w:type="dxa"/>
            <w:gridSpan w:val="2"/>
          </w:tcPr>
          <w:p w:rsidR="00344693" w:rsidRPr="002C5EB3" w:rsidRDefault="00344693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693" w:rsidRPr="002C5EB3" w:rsidRDefault="00855F6D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-0,33</w:t>
            </w:r>
          </w:p>
        </w:tc>
      </w:tr>
      <w:tr w:rsidR="009870D2" w:rsidRPr="002C5EB3" w:rsidTr="00E62698">
        <w:tc>
          <w:tcPr>
            <w:tcW w:w="1875" w:type="dxa"/>
            <w:vMerge/>
          </w:tcPr>
          <w:p w:rsidR="009870D2" w:rsidRPr="002C5EB3" w:rsidRDefault="009870D2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9870D2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Математика профиль</w:t>
            </w:r>
          </w:p>
        </w:tc>
        <w:tc>
          <w:tcPr>
            <w:tcW w:w="993" w:type="dxa"/>
            <w:gridSpan w:val="3"/>
          </w:tcPr>
          <w:p w:rsidR="009870D2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gridSpan w:val="4"/>
          </w:tcPr>
          <w:p w:rsidR="009870D2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851" w:type="dxa"/>
            <w:gridSpan w:val="2"/>
          </w:tcPr>
          <w:p w:rsidR="009870D2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9870D2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57,73</w:t>
            </w:r>
          </w:p>
        </w:tc>
        <w:tc>
          <w:tcPr>
            <w:tcW w:w="850" w:type="dxa"/>
            <w:gridSpan w:val="2"/>
          </w:tcPr>
          <w:p w:rsidR="009870D2" w:rsidRPr="002C5EB3" w:rsidRDefault="00855F6D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70D2" w:rsidRPr="002C5EB3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51" w:type="dxa"/>
            <w:gridSpan w:val="2"/>
          </w:tcPr>
          <w:p w:rsidR="009870D2" w:rsidRPr="002C5EB3" w:rsidRDefault="009870D2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870D2" w:rsidRPr="002C5EB3" w:rsidRDefault="00855F6D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+9,5</w:t>
            </w:r>
          </w:p>
        </w:tc>
      </w:tr>
      <w:tr w:rsidR="00344693" w:rsidRPr="002C5EB3" w:rsidTr="00E62698">
        <w:tc>
          <w:tcPr>
            <w:tcW w:w="1875" w:type="dxa"/>
            <w:vMerge/>
          </w:tcPr>
          <w:p w:rsidR="00344693" w:rsidRPr="002C5EB3" w:rsidRDefault="00344693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  <w:gridSpan w:val="3"/>
          </w:tcPr>
          <w:p w:rsidR="00344693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gridSpan w:val="4"/>
          </w:tcPr>
          <w:p w:rsidR="00344693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51,8</w:t>
            </w:r>
          </w:p>
        </w:tc>
        <w:tc>
          <w:tcPr>
            <w:tcW w:w="851" w:type="dxa"/>
            <w:gridSpan w:val="2"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44693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57,01</w:t>
            </w:r>
          </w:p>
        </w:tc>
        <w:tc>
          <w:tcPr>
            <w:tcW w:w="850" w:type="dxa"/>
            <w:gridSpan w:val="2"/>
          </w:tcPr>
          <w:p w:rsidR="00344693" w:rsidRPr="002C5EB3" w:rsidRDefault="009870D2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60,02</w:t>
            </w:r>
          </w:p>
        </w:tc>
        <w:tc>
          <w:tcPr>
            <w:tcW w:w="851" w:type="dxa"/>
            <w:gridSpan w:val="2"/>
          </w:tcPr>
          <w:p w:rsidR="00344693" w:rsidRPr="002C5EB3" w:rsidRDefault="00344693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693" w:rsidRPr="002C5EB3" w:rsidRDefault="00855F6D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+2,8</w:t>
            </w:r>
          </w:p>
        </w:tc>
      </w:tr>
      <w:tr w:rsidR="00344693" w:rsidRPr="002C5EB3" w:rsidTr="00E62698">
        <w:tc>
          <w:tcPr>
            <w:tcW w:w="1875" w:type="dxa"/>
            <w:vMerge/>
          </w:tcPr>
          <w:p w:rsidR="00344693" w:rsidRPr="002C5EB3" w:rsidRDefault="00344693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  <w:gridSpan w:val="3"/>
          </w:tcPr>
          <w:p w:rsidR="00344693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gridSpan w:val="4"/>
          </w:tcPr>
          <w:p w:rsidR="00344693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gridSpan w:val="2"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44693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  <w:tc>
          <w:tcPr>
            <w:tcW w:w="850" w:type="dxa"/>
            <w:gridSpan w:val="2"/>
          </w:tcPr>
          <w:p w:rsidR="00344693" w:rsidRPr="002C5EB3" w:rsidRDefault="009870D2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63,74</w:t>
            </w:r>
          </w:p>
        </w:tc>
        <w:tc>
          <w:tcPr>
            <w:tcW w:w="851" w:type="dxa"/>
            <w:gridSpan w:val="2"/>
          </w:tcPr>
          <w:p w:rsidR="00344693" w:rsidRPr="002C5EB3" w:rsidRDefault="00344693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693" w:rsidRPr="002C5EB3" w:rsidRDefault="00855F6D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</w:tr>
      <w:tr w:rsidR="00344693" w:rsidRPr="002C5EB3" w:rsidTr="00E62698">
        <w:tc>
          <w:tcPr>
            <w:tcW w:w="1875" w:type="dxa"/>
            <w:vMerge/>
          </w:tcPr>
          <w:p w:rsidR="00344693" w:rsidRPr="002C5EB3" w:rsidRDefault="00344693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993" w:type="dxa"/>
            <w:gridSpan w:val="3"/>
          </w:tcPr>
          <w:p w:rsidR="00344693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0" w:type="dxa"/>
            <w:gridSpan w:val="4"/>
          </w:tcPr>
          <w:p w:rsidR="00344693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gridSpan w:val="2"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44693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66,36</w:t>
            </w:r>
          </w:p>
        </w:tc>
        <w:tc>
          <w:tcPr>
            <w:tcW w:w="850" w:type="dxa"/>
            <w:gridSpan w:val="2"/>
          </w:tcPr>
          <w:p w:rsidR="00344693" w:rsidRPr="002C5EB3" w:rsidRDefault="009870D2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68,96</w:t>
            </w:r>
          </w:p>
        </w:tc>
        <w:tc>
          <w:tcPr>
            <w:tcW w:w="851" w:type="dxa"/>
            <w:gridSpan w:val="2"/>
          </w:tcPr>
          <w:p w:rsidR="00344693" w:rsidRPr="002C5EB3" w:rsidRDefault="00344693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693" w:rsidRPr="002C5EB3" w:rsidRDefault="00855F6D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</w:tr>
      <w:tr w:rsidR="00344693" w:rsidRPr="002C5EB3" w:rsidTr="00E62698">
        <w:tc>
          <w:tcPr>
            <w:tcW w:w="1875" w:type="dxa"/>
            <w:vMerge/>
          </w:tcPr>
          <w:p w:rsidR="00344693" w:rsidRPr="002C5EB3" w:rsidRDefault="00344693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gridSpan w:val="3"/>
          </w:tcPr>
          <w:p w:rsidR="00344693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gridSpan w:val="4"/>
          </w:tcPr>
          <w:p w:rsidR="00344693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gridSpan w:val="2"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44693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57,62</w:t>
            </w:r>
          </w:p>
        </w:tc>
        <w:tc>
          <w:tcPr>
            <w:tcW w:w="850" w:type="dxa"/>
            <w:gridSpan w:val="2"/>
          </w:tcPr>
          <w:p w:rsidR="00344693" w:rsidRPr="002C5EB3" w:rsidRDefault="009870D2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57,75</w:t>
            </w:r>
          </w:p>
        </w:tc>
        <w:tc>
          <w:tcPr>
            <w:tcW w:w="851" w:type="dxa"/>
            <w:gridSpan w:val="2"/>
          </w:tcPr>
          <w:p w:rsidR="00344693" w:rsidRPr="002C5EB3" w:rsidRDefault="00344693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693" w:rsidRPr="002C5EB3" w:rsidRDefault="00855F6D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-2,5</w:t>
            </w:r>
          </w:p>
        </w:tc>
      </w:tr>
      <w:tr w:rsidR="00344693" w:rsidRPr="002C5EB3" w:rsidTr="00E62698">
        <w:tc>
          <w:tcPr>
            <w:tcW w:w="1875" w:type="dxa"/>
            <w:vMerge/>
          </w:tcPr>
          <w:p w:rsidR="00344693" w:rsidRPr="002C5EB3" w:rsidRDefault="00344693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3" w:type="dxa"/>
            <w:gridSpan w:val="3"/>
          </w:tcPr>
          <w:p w:rsidR="00344693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  <w:tc>
          <w:tcPr>
            <w:tcW w:w="850" w:type="dxa"/>
            <w:gridSpan w:val="4"/>
          </w:tcPr>
          <w:p w:rsidR="00344693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gridSpan w:val="2"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44693" w:rsidRPr="002C5EB3" w:rsidRDefault="009870D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58,39</w:t>
            </w:r>
          </w:p>
        </w:tc>
        <w:tc>
          <w:tcPr>
            <w:tcW w:w="850" w:type="dxa"/>
            <w:gridSpan w:val="2"/>
          </w:tcPr>
          <w:p w:rsidR="00344693" w:rsidRPr="002C5EB3" w:rsidRDefault="009870D2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58,93</w:t>
            </w:r>
          </w:p>
        </w:tc>
        <w:tc>
          <w:tcPr>
            <w:tcW w:w="851" w:type="dxa"/>
            <w:gridSpan w:val="2"/>
          </w:tcPr>
          <w:p w:rsidR="00344693" w:rsidRPr="002C5EB3" w:rsidRDefault="00344693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693" w:rsidRPr="002C5EB3" w:rsidRDefault="00855F6D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-3,3</w:t>
            </w:r>
          </w:p>
        </w:tc>
      </w:tr>
      <w:tr w:rsidR="00344693" w:rsidRPr="002C5EB3" w:rsidTr="00E62698">
        <w:tc>
          <w:tcPr>
            <w:tcW w:w="1875" w:type="dxa"/>
            <w:vMerge/>
          </w:tcPr>
          <w:p w:rsidR="00344693" w:rsidRPr="002C5EB3" w:rsidRDefault="00344693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  <w:gridSpan w:val="3"/>
          </w:tcPr>
          <w:p w:rsidR="00344693" w:rsidRPr="002C5EB3" w:rsidRDefault="00FF72C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4"/>
          </w:tcPr>
          <w:p w:rsidR="00344693" w:rsidRPr="002C5EB3" w:rsidRDefault="00FF72C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44693" w:rsidRPr="002C5EB3" w:rsidRDefault="00FF72C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64,34</w:t>
            </w:r>
          </w:p>
        </w:tc>
        <w:tc>
          <w:tcPr>
            <w:tcW w:w="850" w:type="dxa"/>
            <w:gridSpan w:val="2"/>
          </w:tcPr>
          <w:p w:rsidR="00344693" w:rsidRPr="002C5EB3" w:rsidRDefault="00FF72CB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64,82</w:t>
            </w:r>
          </w:p>
        </w:tc>
        <w:tc>
          <w:tcPr>
            <w:tcW w:w="851" w:type="dxa"/>
            <w:gridSpan w:val="2"/>
          </w:tcPr>
          <w:p w:rsidR="00344693" w:rsidRPr="002C5EB3" w:rsidRDefault="00344693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693" w:rsidRPr="002C5EB3" w:rsidRDefault="00855F6D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4693" w:rsidRPr="002C5EB3" w:rsidTr="00E62698">
        <w:tc>
          <w:tcPr>
            <w:tcW w:w="1875" w:type="dxa"/>
            <w:vMerge/>
          </w:tcPr>
          <w:p w:rsidR="00344693" w:rsidRPr="002C5EB3" w:rsidRDefault="00344693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gridSpan w:val="3"/>
          </w:tcPr>
          <w:p w:rsidR="00344693" w:rsidRPr="002C5EB3" w:rsidRDefault="00FF72C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4"/>
          </w:tcPr>
          <w:p w:rsidR="00344693" w:rsidRPr="002C5EB3" w:rsidRDefault="00FF72C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44693" w:rsidRPr="002C5EB3" w:rsidRDefault="00FF72C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76,69</w:t>
            </w:r>
          </w:p>
        </w:tc>
        <w:tc>
          <w:tcPr>
            <w:tcW w:w="850" w:type="dxa"/>
            <w:gridSpan w:val="2"/>
          </w:tcPr>
          <w:p w:rsidR="00344693" w:rsidRPr="002C5EB3" w:rsidRDefault="00FF72CB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79,85</w:t>
            </w:r>
          </w:p>
        </w:tc>
        <w:tc>
          <w:tcPr>
            <w:tcW w:w="851" w:type="dxa"/>
            <w:gridSpan w:val="2"/>
          </w:tcPr>
          <w:p w:rsidR="00344693" w:rsidRPr="002C5EB3" w:rsidRDefault="00344693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693" w:rsidRPr="002C5EB3" w:rsidRDefault="00855F6D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4693" w:rsidRPr="002C5EB3" w:rsidTr="00E62698">
        <w:tc>
          <w:tcPr>
            <w:tcW w:w="1875" w:type="dxa"/>
            <w:vMerge/>
          </w:tcPr>
          <w:p w:rsidR="00344693" w:rsidRPr="002C5EB3" w:rsidRDefault="00344693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993" w:type="dxa"/>
            <w:gridSpan w:val="3"/>
          </w:tcPr>
          <w:p w:rsidR="00344693" w:rsidRPr="002C5EB3" w:rsidRDefault="00FF72C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4"/>
          </w:tcPr>
          <w:p w:rsidR="00344693" w:rsidRPr="002C5EB3" w:rsidRDefault="00FF72C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44693" w:rsidRPr="002C5EB3" w:rsidRDefault="00FF72C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72,21</w:t>
            </w:r>
          </w:p>
        </w:tc>
        <w:tc>
          <w:tcPr>
            <w:tcW w:w="850" w:type="dxa"/>
            <w:gridSpan w:val="2"/>
          </w:tcPr>
          <w:p w:rsidR="00344693" w:rsidRPr="002C5EB3" w:rsidRDefault="00FF72CB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78,41</w:t>
            </w:r>
          </w:p>
        </w:tc>
        <w:tc>
          <w:tcPr>
            <w:tcW w:w="851" w:type="dxa"/>
            <w:gridSpan w:val="2"/>
          </w:tcPr>
          <w:p w:rsidR="00344693" w:rsidRPr="002C5EB3" w:rsidRDefault="00344693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693" w:rsidRPr="002C5EB3" w:rsidRDefault="00855F6D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4693" w:rsidRPr="002C5EB3" w:rsidTr="00E62698">
        <w:tc>
          <w:tcPr>
            <w:tcW w:w="1875" w:type="dxa"/>
            <w:vMerge/>
          </w:tcPr>
          <w:p w:rsidR="00344693" w:rsidRPr="002C5EB3" w:rsidRDefault="00344693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993" w:type="dxa"/>
            <w:gridSpan w:val="3"/>
          </w:tcPr>
          <w:p w:rsidR="00344693" w:rsidRPr="002C5EB3" w:rsidRDefault="00FF72C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4"/>
          </w:tcPr>
          <w:p w:rsidR="00344693" w:rsidRPr="002C5EB3" w:rsidRDefault="00FF72C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44693" w:rsidRPr="002C5EB3" w:rsidRDefault="00FF72C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850" w:type="dxa"/>
            <w:gridSpan w:val="2"/>
          </w:tcPr>
          <w:p w:rsidR="00344693" w:rsidRPr="002C5EB3" w:rsidRDefault="00FF72CB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63,57</w:t>
            </w:r>
          </w:p>
        </w:tc>
        <w:tc>
          <w:tcPr>
            <w:tcW w:w="851" w:type="dxa"/>
            <w:gridSpan w:val="2"/>
          </w:tcPr>
          <w:p w:rsidR="00344693" w:rsidRPr="002C5EB3" w:rsidRDefault="00344693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693" w:rsidRPr="002C5EB3" w:rsidRDefault="00855F6D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4693" w:rsidRPr="002C5EB3" w:rsidTr="00E62698">
        <w:tc>
          <w:tcPr>
            <w:tcW w:w="1875" w:type="dxa"/>
            <w:vMerge/>
          </w:tcPr>
          <w:p w:rsidR="00344693" w:rsidRPr="002C5EB3" w:rsidRDefault="00344693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  <w:gridSpan w:val="3"/>
          </w:tcPr>
          <w:p w:rsidR="00344693" w:rsidRPr="002C5EB3" w:rsidRDefault="00FF72C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0" w:type="dxa"/>
            <w:gridSpan w:val="4"/>
          </w:tcPr>
          <w:p w:rsidR="00344693" w:rsidRPr="002C5EB3" w:rsidRDefault="00FF72C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gridSpan w:val="2"/>
          </w:tcPr>
          <w:p w:rsidR="00344693" w:rsidRPr="002C5EB3" w:rsidRDefault="00344693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344693" w:rsidRPr="002C5EB3" w:rsidRDefault="00FF72C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61,96</w:t>
            </w:r>
          </w:p>
        </w:tc>
        <w:tc>
          <w:tcPr>
            <w:tcW w:w="850" w:type="dxa"/>
            <w:gridSpan w:val="2"/>
          </w:tcPr>
          <w:p w:rsidR="00344693" w:rsidRPr="002C5EB3" w:rsidRDefault="00FF72CB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60,66</w:t>
            </w:r>
          </w:p>
        </w:tc>
        <w:tc>
          <w:tcPr>
            <w:tcW w:w="851" w:type="dxa"/>
            <w:gridSpan w:val="2"/>
          </w:tcPr>
          <w:p w:rsidR="00344693" w:rsidRPr="002C5EB3" w:rsidRDefault="00344693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693" w:rsidRPr="002C5EB3" w:rsidRDefault="00855F6D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</w:tr>
      <w:tr w:rsidR="00FF72CB" w:rsidRPr="002C5EB3" w:rsidTr="00E62698">
        <w:tc>
          <w:tcPr>
            <w:tcW w:w="1875" w:type="dxa"/>
            <w:vMerge/>
          </w:tcPr>
          <w:p w:rsidR="00FF72CB" w:rsidRPr="002C5EB3" w:rsidRDefault="00FF72CB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72CB" w:rsidRPr="002C5EB3" w:rsidRDefault="00FF72C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  <w:gridSpan w:val="3"/>
          </w:tcPr>
          <w:p w:rsidR="00FF72CB" w:rsidRPr="002C5EB3" w:rsidRDefault="00FF72C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gridSpan w:val="4"/>
          </w:tcPr>
          <w:p w:rsidR="00FF72CB" w:rsidRPr="002C5EB3" w:rsidRDefault="00FF72C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851" w:type="dxa"/>
            <w:gridSpan w:val="2"/>
          </w:tcPr>
          <w:p w:rsidR="00FF72CB" w:rsidRPr="002C5EB3" w:rsidRDefault="00FF72C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FF72CB" w:rsidRPr="002C5EB3" w:rsidRDefault="00FF72C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62,39</w:t>
            </w:r>
          </w:p>
        </w:tc>
        <w:tc>
          <w:tcPr>
            <w:tcW w:w="850" w:type="dxa"/>
            <w:gridSpan w:val="2"/>
          </w:tcPr>
          <w:p w:rsidR="00FF72CB" w:rsidRPr="002C5EB3" w:rsidRDefault="00FF72CB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851" w:type="dxa"/>
            <w:gridSpan w:val="2"/>
          </w:tcPr>
          <w:p w:rsidR="00FF72CB" w:rsidRPr="002C5EB3" w:rsidRDefault="00FF72CB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CB" w:rsidRPr="002C5EB3" w:rsidRDefault="00855F6D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+2,5</w:t>
            </w:r>
          </w:p>
        </w:tc>
      </w:tr>
      <w:tr w:rsidR="00FF72CB" w:rsidRPr="002C5EB3" w:rsidTr="00E62698">
        <w:tc>
          <w:tcPr>
            <w:tcW w:w="1875" w:type="dxa"/>
            <w:vMerge w:val="restart"/>
          </w:tcPr>
          <w:p w:rsidR="00FF72CB" w:rsidRPr="002C5EB3" w:rsidRDefault="00FF72CB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Сведения по баллам ВПР в разрезе предметов за 3 года</w:t>
            </w:r>
          </w:p>
        </w:tc>
        <w:tc>
          <w:tcPr>
            <w:tcW w:w="1984" w:type="dxa"/>
            <w:gridSpan w:val="2"/>
            <w:vMerge w:val="restart"/>
          </w:tcPr>
          <w:p w:rsidR="00FF72CB" w:rsidRPr="002C5EB3" w:rsidRDefault="00FF72C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993" w:type="dxa"/>
            <w:gridSpan w:val="3"/>
            <w:vMerge w:val="restart"/>
          </w:tcPr>
          <w:p w:rsidR="00FF72CB" w:rsidRPr="002C5EB3" w:rsidRDefault="00FF72C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4394" w:type="dxa"/>
            <w:gridSpan w:val="16"/>
          </w:tcPr>
          <w:p w:rsidR="00FF72CB" w:rsidRPr="002C5EB3" w:rsidRDefault="00FF72CB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групп баллов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76" w:type="dxa"/>
            <w:vMerge w:val="restart"/>
          </w:tcPr>
          <w:p w:rsidR="00FF72CB" w:rsidRPr="002C5EB3" w:rsidRDefault="00FF72CB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CB" w:rsidRPr="002C5EB3" w:rsidTr="00E62698">
        <w:tc>
          <w:tcPr>
            <w:tcW w:w="1875" w:type="dxa"/>
            <w:vMerge/>
          </w:tcPr>
          <w:p w:rsidR="00FF72CB" w:rsidRPr="002C5EB3" w:rsidRDefault="00FF72CB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FF72CB" w:rsidRPr="002C5EB3" w:rsidRDefault="00FF72C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Merge/>
          </w:tcPr>
          <w:p w:rsidR="00FF72CB" w:rsidRPr="002C5EB3" w:rsidRDefault="00FF72CB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FF72CB" w:rsidRPr="002C5EB3" w:rsidRDefault="00FF72CB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1" w:type="dxa"/>
            <w:gridSpan w:val="2"/>
          </w:tcPr>
          <w:p w:rsidR="00FF72CB" w:rsidRPr="002C5EB3" w:rsidRDefault="00FF72CB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92" w:type="dxa"/>
            <w:gridSpan w:val="6"/>
          </w:tcPr>
          <w:p w:rsidR="00FF72CB" w:rsidRPr="002C5EB3" w:rsidRDefault="00FF72CB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701" w:type="dxa"/>
            <w:gridSpan w:val="4"/>
          </w:tcPr>
          <w:p w:rsidR="00FF72CB" w:rsidRPr="002C5EB3" w:rsidRDefault="00FF72CB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276" w:type="dxa"/>
            <w:vMerge/>
          </w:tcPr>
          <w:p w:rsidR="00FF72CB" w:rsidRPr="002C5EB3" w:rsidRDefault="00FF72CB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CB" w:rsidRPr="002C5EB3" w:rsidTr="00E62698">
        <w:tc>
          <w:tcPr>
            <w:tcW w:w="1875" w:type="dxa"/>
            <w:vMerge/>
          </w:tcPr>
          <w:p w:rsidR="00FF72CB" w:rsidRPr="002C5EB3" w:rsidRDefault="00FF72CB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22"/>
          </w:tcPr>
          <w:p w:rsidR="00FF72CB" w:rsidRPr="002C5EB3" w:rsidRDefault="00FF72CB" w:rsidP="0031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b/>
                <w:sz w:val="24"/>
                <w:szCs w:val="24"/>
              </w:rPr>
              <w:t>2018 год</w:t>
            </w:r>
          </w:p>
        </w:tc>
      </w:tr>
      <w:tr w:rsidR="00855F6D" w:rsidRPr="002C5EB3" w:rsidTr="00E62698">
        <w:tc>
          <w:tcPr>
            <w:tcW w:w="1875" w:type="dxa"/>
            <w:vMerge w:val="restart"/>
          </w:tcPr>
          <w:p w:rsidR="00855F6D" w:rsidRPr="002C5EB3" w:rsidRDefault="00855F6D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984" w:type="dxa"/>
            <w:gridSpan w:val="2"/>
          </w:tcPr>
          <w:p w:rsidR="00855F6D" w:rsidRPr="002C5EB3" w:rsidRDefault="00855F6D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gridSpan w:val="3"/>
            <w:vAlign w:val="center"/>
          </w:tcPr>
          <w:p w:rsidR="00855F6D" w:rsidRPr="002C5EB3" w:rsidRDefault="00855F6D" w:rsidP="003126BC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0" w:type="dxa"/>
            <w:gridSpan w:val="4"/>
            <w:vAlign w:val="center"/>
          </w:tcPr>
          <w:p w:rsidR="00855F6D" w:rsidRPr="002C5EB3" w:rsidRDefault="00855F6D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851" w:type="dxa"/>
            <w:gridSpan w:val="2"/>
            <w:vAlign w:val="center"/>
          </w:tcPr>
          <w:p w:rsidR="00855F6D" w:rsidRPr="002C5EB3" w:rsidRDefault="00855F6D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37.7</w:t>
            </w:r>
          </w:p>
        </w:tc>
        <w:tc>
          <w:tcPr>
            <w:tcW w:w="992" w:type="dxa"/>
            <w:gridSpan w:val="6"/>
            <w:vAlign w:val="center"/>
          </w:tcPr>
          <w:p w:rsidR="00855F6D" w:rsidRPr="002C5EB3" w:rsidRDefault="00855F6D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47.2</w:t>
            </w:r>
          </w:p>
        </w:tc>
        <w:tc>
          <w:tcPr>
            <w:tcW w:w="1701" w:type="dxa"/>
            <w:gridSpan w:val="4"/>
            <w:vAlign w:val="center"/>
          </w:tcPr>
          <w:p w:rsidR="00855F6D" w:rsidRPr="002C5EB3" w:rsidRDefault="00855F6D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9.4</w:t>
            </w:r>
          </w:p>
        </w:tc>
        <w:tc>
          <w:tcPr>
            <w:tcW w:w="1276" w:type="dxa"/>
            <w:vMerge w:val="restart"/>
          </w:tcPr>
          <w:p w:rsidR="00855F6D" w:rsidRPr="002C5EB3" w:rsidRDefault="00855F6D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Результаты работ ВПР основаны на  объективной оценке</w:t>
            </w:r>
          </w:p>
        </w:tc>
      </w:tr>
      <w:tr w:rsidR="00855F6D" w:rsidRPr="002C5EB3" w:rsidTr="00E62698">
        <w:tc>
          <w:tcPr>
            <w:tcW w:w="1875" w:type="dxa"/>
            <w:vMerge/>
          </w:tcPr>
          <w:p w:rsidR="00855F6D" w:rsidRPr="002C5EB3" w:rsidRDefault="00855F6D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855F6D" w:rsidRPr="002C5EB3" w:rsidRDefault="00855F6D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gridSpan w:val="3"/>
            <w:vAlign w:val="center"/>
          </w:tcPr>
          <w:p w:rsidR="00855F6D" w:rsidRPr="002C5EB3" w:rsidRDefault="00855F6D" w:rsidP="003126BC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50" w:type="dxa"/>
            <w:gridSpan w:val="4"/>
            <w:vAlign w:val="center"/>
          </w:tcPr>
          <w:p w:rsidR="00855F6D" w:rsidRPr="002C5EB3" w:rsidRDefault="00855F6D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855F6D" w:rsidRPr="002C5EB3" w:rsidRDefault="00855F6D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</w:t>
            </w:r>
          </w:p>
        </w:tc>
        <w:tc>
          <w:tcPr>
            <w:tcW w:w="992" w:type="dxa"/>
            <w:gridSpan w:val="6"/>
            <w:vAlign w:val="center"/>
          </w:tcPr>
          <w:p w:rsidR="00855F6D" w:rsidRPr="002C5EB3" w:rsidRDefault="00855F6D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701" w:type="dxa"/>
            <w:gridSpan w:val="4"/>
            <w:vAlign w:val="center"/>
          </w:tcPr>
          <w:p w:rsidR="00855F6D" w:rsidRPr="002C5EB3" w:rsidRDefault="00855F6D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38.9</w:t>
            </w:r>
          </w:p>
        </w:tc>
        <w:tc>
          <w:tcPr>
            <w:tcW w:w="1276" w:type="dxa"/>
            <w:vMerge/>
          </w:tcPr>
          <w:p w:rsidR="00855F6D" w:rsidRPr="002C5EB3" w:rsidRDefault="00855F6D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F6D" w:rsidRPr="002C5EB3" w:rsidTr="00E62698">
        <w:tc>
          <w:tcPr>
            <w:tcW w:w="1875" w:type="dxa"/>
            <w:vMerge/>
          </w:tcPr>
          <w:p w:rsidR="00855F6D" w:rsidRPr="002C5EB3" w:rsidRDefault="00855F6D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855F6D" w:rsidRPr="002C5EB3" w:rsidRDefault="00855F6D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  <w:gridSpan w:val="3"/>
            <w:vAlign w:val="center"/>
          </w:tcPr>
          <w:p w:rsidR="00855F6D" w:rsidRPr="002C5EB3" w:rsidRDefault="00855F6D" w:rsidP="003126BC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50" w:type="dxa"/>
            <w:gridSpan w:val="4"/>
            <w:vAlign w:val="center"/>
          </w:tcPr>
          <w:p w:rsidR="00855F6D" w:rsidRPr="002C5EB3" w:rsidRDefault="00855F6D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855F6D" w:rsidRPr="002C5EB3" w:rsidRDefault="00855F6D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31.5</w:t>
            </w:r>
          </w:p>
        </w:tc>
        <w:tc>
          <w:tcPr>
            <w:tcW w:w="992" w:type="dxa"/>
            <w:gridSpan w:val="6"/>
            <w:vAlign w:val="center"/>
          </w:tcPr>
          <w:p w:rsidR="00855F6D" w:rsidRPr="002C5EB3" w:rsidRDefault="00855F6D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53.7</w:t>
            </w:r>
          </w:p>
        </w:tc>
        <w:tc>
          <w:tcPr>
            <w:tcW w:w="1701" w:type="dxa"/>
            <w:gridSpan w:val="4"/>
            <w:vAlign w:val="center"/>
          </w:tcPr>
          <w:p w:rsidR="00855F6D" w:rsidRPr="002C5EB3" w:rsidRDefault="00855F6D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14.8</w:t>
            </w:r>
          </w:p>
        </w:tc>
        <w:tc>
          <w:tcPr>
            <w:tcW w:w="1276" w:type="dxa"/>
            <w:vMerge/>
          </w:tcPr>
          <w:p w:rsidR="00855F6D" w:rsidRPr="002C5EB3" w:rsidRDefault="00855F6D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 w:val="restart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8647" w:type="dxa"/>
            <w:gridSpan w:val="22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gridSpan w:val="3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50" w:type="dxa"/>
            <w:gridSpan w:val="4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851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992" w:type="dxa"/>
            <w:gridSpan w:val="6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51,9</w:t>
            </w:r>
          </w:p>
        </w:tc>
        <w:tc>
          <w:tcPr>
            <w:tcW w:w="1701" w:type="dxa"/>
            <w:gridSpan w:val="4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3" w:type="dxa"/>
            <w:gridSpan w:val="3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50" w:type="dxa"/>
            <w:gridSpan w:val="4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51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38,9</w:t>
            </w:r>
          </w:p>
        </w:tc>
        <w:tc>
          <w:tcPr>
            <w:tcW w:w="992" w:type="dxa"/>
            <w:gridSpan w:val="6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1701" w:type="dxa"/>
            <w:gridSpan w:val="4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  <w:gridSpan w:val="3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0" w:type="dxa"/>
            <w:gridSpan w:val="4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51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</w:tc>
        <w:tc>
          <w:tcPr>
            <w:tcW w:w="992" w:type="dxa"/>
            <w:gridSpan w:val="6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1701" w:type="dxa"/>
            <w:gridSpan w:val="4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 w:val="restart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8647" w:type="dxa"/>
            <w:gridSpan w:val="22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gridSpan w:val="3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gridSpan w:val="3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 w:val="restart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Сведения по баллам ВПР в разрезе предметов за 3 года</w:t>
            </w:r>
          </w:p>
        </w:tc>
        <w:tc>
          <w:tcPr>
            <w:tcW w:w="1984" w:type="dxa"/>
            <w:gridSpan w:val="2"/>
            <w:vMerge w:val="restart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993" w:type="dxa"/>
            <w:gridSpan w:val="3"/>
            <w:vMerge w:val="restart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4394" w:type="dxa"/>
            <w:gridSpan w:val="16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групп баллов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76" w:type="dxa"/>
            <w:vMerge w:val="restart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Merge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1" w:type="dxa"/>
            <w:gridSpan w:val="2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92" w:type="dxa"/>
            <w:gridSpan w:val="6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701" w:type="dxa"/>
            <w:gridSpan w:val="4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276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 w:val="restart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класс</w:t>
            </w:r>
          </w:p>
        </w:tc>
        <w:tc>
          <w:tcPr>
            <w:tcW w:w="8647" w:type="dxa"/>
            <w:gridSpan w:val="22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b/>
                <w:sz w:val="24"/>
                <w:szCs w:val="24"/>
              </w:rPr>
              <w:t>2018 год</w:t>
            </w: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gridSpan w:val="3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0" w:type="dxa"/>
            <w:gridSpan w:val="4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851" w:type="dxa"/>
            <w:gridSpan w:val="2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50.9</w:t>
            </w:r>
          </w:p>
        </w:tc>
        <w:tc>
          <w:tcPr>
            <w:tcW w:w="992" w:type="dxa"/>
            <w:gridSpan w:val="6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01" w:type="dxa"/>
            <w:gridSpan w:val="4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gridSpan w:val="3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50" w:type="dxa"/>
            <w:gridSpan w:val="4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851" w:type="dxa"/>
            <w:gridSpan w:val="2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51.8</w:t>
            </w:r>
          </w:p>
        </w:tc>
        <w:tc>
          <w:tcPr>
            <w:tcW w:w="992" w:type="dxa"/>
            <w:gridSpan w:val="6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35.7</w:t>
            </w:r>
          </w:p>
        </w:tc>
        <w:tc>
          <w:tcPr>
            <w:tcW w:w="1701" w:type="dxa"/>
            <w:gridSpan w:val="4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10.7</w:t>
            </w: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  <w:gridSpan w:val="3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50" w:type="dxa"/>
            <w:gridSpan w:val="4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851" w:type="dxa"/>
            <w:gridSpan w:val="2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50.9</w:t>
            </w:r>
          </w:p>
        </w:tc>
        <w:tc>
          <w:tcPr>
            <w:tcW w:w="992" w:type="dxa"/>
            <w:gridSpan w:val="6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</w:t>
            </w:r>
          </w:p>
        </w:tc>
        <w:tc>
          <w:tcPr>
            <w:tcW w:w="1701" w:type="dxa"/>
            <w:gridSpan w:val="4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16.4</w:t>
            </w: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3" w:type="dxa"/>
            <w:gridSpan w:val="3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50" w:type="dxa"/>
            <w:gridSpan w:val="4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51.9</w:t>
            </w:r>
          </w:p>
        </w:tc>
        <w:tc>
          <w:tcPr>
            <w:tcW w:w="992" w:type="dxa"/>
            <w:gridSpan w:val="6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40.4</w:t>
            </w:r>
          </w:p>
        </w:tc>
        <w:tc>
          <w:tcPr>
            <w:tcW w:w="1701" w:type="dxa"/>
            <w:gridSpan w:val="4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 w:val="restart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8647" w:type="dxa"/>
            <w:gridSpan w:val="22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gridSpan w:val="3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gridSpan w:val="4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  <w:gridSpan w:val="6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gridSpan w:val="4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gridSpan w:val="3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gridSpan w:val="4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851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992" w:type="dxa"/>
            <w:gridSpan w:val="6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</w:tc>
        <w:tc>
          <w:tcPr>
            <w:tcW w:w="1701" w:type="dxa"/>
            <w:gridSpan w:val="4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  <w:gridSpan w:val="3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gridSpan w:val="4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992" w:type="dxa"/>
            <w:gridSpan w:val="6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1701" w:type="dxa"/>
            <w:gridSpan w:val="4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3" w:type="dxa"/>
            <w:gridSpan w:val="3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gridSpan w:val="4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51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  <w:tc>
          <w:tcPr>
            <w:tcW w:w="992" w:type="dxa"/>
            <w:gridSpan w:val="6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701" w:type="dxa"/>
            <w:gridSpan w:val="4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 w:val="restart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8647" w:type="dxa"/>
            <w:gridSpan w:val="22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gridSpan w:val="3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gridSpan w:val="3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  <w:gridSpan w:val="3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3" w:type="dxa"/>
            <w:gridSpan w:val="3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 w:val="restart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Сведения по баллам ВПР в разрезе предметов за 3 года</w:t>
            </w:r>
          </w:p>
        </w:tc>
        <w:tc>
          <w:tcPr>
            <w:tcW w:w="1984" w:type="dxa"/>
            <w:gridSpan w:val="2"/>
            <w:vMerge w:val="restart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993" w:type="dxa"/>
            <w:gridSpan w:val="3"/>
            <w:vMerge w:val="restart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4394" w:type="dxa"/>
            <w:gridSpan w:val="16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групп баллов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76" w:type="dxa"/>
            <w:vMerge w:val="restart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Merge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1" w:type="dxa"/>
            <w:gridSpan w:val="2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92" w:type="dxa"/>
            <w:gridSpan w:val="6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701" w:type="dxa"/>
            <w:gridSpan w:val="4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276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 w:val="restart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8647" w:type="dxa"/>
            <w:gridSpan w:val="22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b/>
                <w:sz w:val="24"/>
                <w:szCs w:val="24"/>
              </w:rPr>
              <w:t>2018 год</w:t>
            </w: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gridSpan w:val="3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850" w:type="dxa"/>
            <w:gridSpan w:val="4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851" w:type="dxa"/>
            <w:gridSpan w:val="2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56.1</w:t>
            </w:r>
          </w:p>
        </w:tc>
        <w:tc>
          <w:tcPr>
            <w:tcW w:w="992" w:type="dxa"/>
            <w:gridSpan w:val="6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1701" w:type="dxa"/>
            <w:gridSpan w:val="4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gridSpan w:val="3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50" w:type="dxa"/>
            <w:gridSpan w:val="4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gridSpan w:val="2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68.1</w:t>
            </w:r>
          </w:p>
        </w:tc>
        <w:tc>
          <w:tcPr>
            <w:tcW w:w="992" w:type="dxa"/>
            <w:gridSpan w:val="6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17.4</w:t>
            </w:r>
          </w:p>
        </w:tc>
        <w:tc>
          <w:tcPr>
            <w:tcW w:w="1701" w:type="dxa"/>
            <w:gridSpan w:val="4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  <w:gridSpan w:val="3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gridSpan w:val="4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" w:type="dxa"/>
            <w:gridSpan w:val="6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gridSpan w:val="4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3" w:type="dxa"/>
            <w:gridSpan w:val="3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gridSpan w:val="4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" w:type="dxa"/>
            <w:gridSpan w:val="6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01" w:type="dxa"/>
            <w:gridSpan w:val="4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3" w:type="dxa"/>
            <w:gridSpan w:val="3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gridSpan w:val="4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851" w:type="dxa"/>
            <w:gridSpan w:val="2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37.5</w:t>
            </w:r>
          </w:p>
        </w:tc>
        <w:tc>
          <w:tcPr>
            <w:tcW w:w="992" w:type="dxa"/>
            <w:gridSpan w:val="6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01" w:type="dxa"/>
            <w:gridSpan w:val="4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3" w:type="dxa"/>
            <w:gridSpan w:val="3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  <w:gridSpan w:val="4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851" w:type="dxa"/>
            <w:gridSpan w:val="2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52.4</w:t>
            </w:r>
          </w:p>
        </w:tc>
        <w:tc>
          <w:tcPr>
            <w:tcW w:w="992" w:type="dxa"/>
            <w:gridSpan w:val="6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1701" w:type="dxa"/>
            <w:gridSpan w:val="4"/>
            <w:vAlign w:val="center"/>
          </w:tcPr>
          <w:p w:rsidR="00FF4489" w:rsidRPr="002C5EB3" w:rsidRDefault="00FF4489" w:rsidP="003126BC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 w:val="restart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8647" w:type="dxa"/>
            <w:gridSpan w:val="22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gridSpan w:val="3"/>
            <w:vAlign w:val="bottom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0" w:type="dxa"/>
            <w:gridSpan w:val="4"/>
            <w:vAlign w:val="bottom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851" w:type="dxa"/>
            <w:gridSpan w:val="2"/>
            <w:vAlign w:val="bottom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44.8</w:t>
            </w:r>
          </w:p>
        </w:tc>
        <w:tc>
          <w:tcPr>
            <w:tcW w:w="992" w:type="dxa"/>
            <w:gridSpan w:val="6"/>
            <w:vAlign w:val="bottom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43.1</w:t>
            </w:r>
          </w:p>
        </w:tc>
        <w:tc>
          <w:tcPr>
            <w:tcW w:w="1701" w:type="dxa"/>
            <w:gridSpan w:val="4"/>
            <w:vAlign w:val="bottom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gridSpan w:val="3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gridSpan w:val="4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851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gridSpan w:val="6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41,4</w:t>
            </w:r>
          </w:p>
        </w:tc>
        <w:tc>
          <w:tcPr>
            <w:tcW w:w="1701" w:type="dxa"/>
            <w:gridSpan w:val="4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bottom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850" w:type="dxa"/>
            <w:gridSpan w:val="4"/>
            <w:vAlign w:val="bottom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vAlign w:val="bottom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62.7</w:t>
            </w:r>
          </w:p>
        </w:tc>
        <w:tc>
          <w:tcPr>
            <w:tcW w:w="992" w:type="dxa"/>
            <w:gridSpan w:val="6"/>
            <w:vAlign w:val="bottom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33.9</w:t>
            </w:r>
          </w:p>
        </w:tc>
        <w:tc>
          <w:tcPr>
            <w:tcW w:w="1701" w:type="dxa"/>
            <w:gridSpan w:val="4"/>
            <w:vAlign w:val="bottom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bottom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0" w:type="dxa"/>
            <w:gridSpan w:val="4"/>
            <w:vAlign w:val="bottom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51" w:type="dxa"/>
            <w:gridSpan w:val="2"/>
            <w:vAlign w:val="bottom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56.9</w:t>
            </w:r>
          </w:p>
        </w:tc>
        <w:tc>
          <w:tcPr>
            <w:tcW w:w="992" w:type="dxa"/>
            <w:gridSpan w:val="6"/>
            <w:vAlign w:val="bottom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36.2</w:t>
            </w:r>
          </w:p>
        </w:tc>
        <w:tc>
          <w:tcPr>
            <w:tcW w:w="1701" w:type="dxa"/>
            <w:gridSpan w:val="4"/>
            <w:vAlign w:val="bottom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3" w:type="dxa"/>
            <w:gridSpan w:val="3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gridSpan w:val="4"/>
            <w:vAlign w:val="bottom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51" w:type="dxa"/>
            <w:gridSpan w:val="2"/>
            <w:vAlign w:val="bottom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56.9</w:t>
            </w:r>
          </w:p>
        </w:tc>
        <w:tc>
          <w:tcPr>
            <w:tcW w:w="992" w:type="dxa"/>
            <w:gridSpan w:val="6"/>
            <w:vAlign w:val="bottom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37.9</w:t>
            </w:r>
          </w:p>
        </w:tc>
        <w:tc>
          <w:tcPr>
            <w:tcW w:w="1701" w:type="dxa"/>
            <w:gridSpan w:val="4"/>
            <w:vAlign w:val="bottom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3" w:type="dxa"/>
            <w:gridSpan w:val="3"/>
            <w:vAlign w:val="bottom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0" w:type="dxa"/>
            <w:gridSpan w:val="4"/>
            <w:vAlign w:val="bottom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851" w:type="dxa"/>
            <w:gridSpan w:val="2"/>
            <w:vAlign w:val="bottom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51.7</w:t>
            </w:r>
          </w:p>
        </w:tc>
        <w:tc>
          <w:tcPr>
            <w:tcW w:w="992" w:type="dxa"/>
            <w:gridSpan w:val="6"/>
            <w:vAlign w:val="bottom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36.2</w:t>
            </w:r>
          </w:p>
        </w:tc>
        <w:tc>
          <w:tcPr>
            <w:tcW w:w="1701" w:type="dxa"/>
            <w:gridSpan w:val="4"/>
            <w:vAlign w:val="bottom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 w:val="restart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8647" w:type="dxa"/>
            <w:gridSpan w:val="22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gridSpan w:val="3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5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gridSpan w:val="3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5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  <w:gridSpan w:val="3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5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3" w:type="dxa"/>
            <w:gridSpan w:val="3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5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3" w:type="dxa"/>
            <w:gridSpan w:val="3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5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3" w:type="dxa"/>
            <w:gridSpan w:val="3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5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 w:val="restart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победителей и призеров/доля от общего количества участников Всероссийской и </w:t>
            </w: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Республиканской олимпиад школьников</w:t>
            </w:r>
          </w:p>
        </w:tc>
        <w:tc>
          <w:tcPr>
            <w:tcW w:w="1984" w:type="dxa"/>
            <w:gridSpan w:val="2"/>
            <w:vMerge w:val="restart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 </w:t>
            </w:r>
          </w:p>
        </w:tc>
        <w:tc>
          <w:tcPr>
            <w:tcW w:w="2835" w:type="dxa"/>
            <w:gridSpan w:val="10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этап</w:t>
            </w:r>
          </w:p>
        </w:tc>
        <w:tc>
          <w:tcPr>
            <w:tcW w:w="2552" w:type="dxa"/>
            <w:gridSpan w:val="9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этап</w:t>
            </w:r>
          </w:p>
        </w:tc>
        <w:tc>
          <w:tcPr>
            <w:tcW w:w="1276" w:type="dxa"/>
            <w:vMerge w:val="restart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417" w:type="dxa"/>
            <w:gridSpan w:val="6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276" w:type="dxa"/>
            <w:gridSpan w:val="6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276" w:type="dxa"/>
            <w:gridSpan w:val="3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276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A85" w:rsidRPr="002C5EB3" w:rsidTr="00E62698">
        <w:tc>
          <w:tcPr>
            <w:tcW w:w="1875" w:type="dxa"/>
            <w:vMerge/>
          </w:tcPr>
          <w:p w:rsidR="00817A85" w:rsidRPr="002C5EB3" w:rsidRDefault="00817A8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817A85" w:rsidRPr="002C5EB3" w:rsidRDefault="00817A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18" w:type="dxa"/>
            <w:gridSpan w:val="4"/>
          </w:tcPr>
          <w:p w:rsidR="00817A85" w:rsidRPr="002C5EB3" w:rsidRDefault="00817A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</w:tcPr>
          <w:p w:rsidR="00817A85" w:rsidRPr="002C5EB3" w:rsidRDefault="00817A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1/1,7</w:t>
            </w:r>
          </w:p>
        </w:tc>
        <w:tc>
          <w:tcPr>
            <w:tcW w:w="1276" w:type="dxa"/>
            <w:gridSpan w:val="6"/>
          </w:tcPr>
          <w:p w:rsidR="00817A85" w:rsidRPr="002C5EB3" w:rsidRDefault="00817A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17A85" w:rsidRPr="002C5EB3" w:rsidRDefault="00817A85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817A85" w:rsidRPr="002C5EB3" w:rsidRDefault="00817A8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Одни и те же учащиеся принимают участие в </w:t>
            </w: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олимпиадах по нескольким предметам</w:t>
            </w:r>
          </w:p>
        </w:tc>
      </w:tr>
      <w:tr w:rsidR="00817A85" w:rsidRPr="002C5EB3" w:rsidTr="00E62698">
        <w:tc>
          <w:tcPr>
            <w:tcW w:w="1875" w:type="dxa"/>
            <w:vMerge/>
          </w:tcPr>
          <w:p w:rsidR="00817A85" w:rsidRPr="002C5EB3" w:rsidRDefault="00817A8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817A85" w:rsidRPr="002C5EB3" w:rsidRDefault="00817A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418" w:type="dxa"/>
            <w:gridSpan w:val="4"/>
          </w:tcPr>
          <w:p w:rsidR="00817A85" w:rsidRPr="002C5EB3" w:rsidRDefault="00817A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</w:tcPr>
          <w:p w:rsidR="00817A85" w:rsidRPr="002C5EB3" w:rsidRDefault="00817A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1/1,7</w:t>
            </w:r>
          </w:p>
        </w:tc>
        <w:tc>
          <w:tcPr>
            <w:tcW w:w="1276" w:type="dxa"/>
            <w:gridSpan w:val="6"/>
          </w:tcPr>
          <w:p w:rsidR="00817A85" w:rsidRPr="002C5EB3" w:rsidRDefault="00817A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17A85" w:rsidRPr="002C5EB3" w:rsidRDefault="00817A85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17A85" w:rsidRPr="002C5EB3" w:rsidRDefault="00817A8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A85" w:rsidRPr="002C5EB3" w:rsidTr="00E62698">
        <w:tc>
          <w:tcPr>
            <w:tcW w:w="1875" w:type="dxa"/>
            <w:vMerge/>
          </w:tcPr>
          <w:p w:rsidR="00817A85" w:rsidRPr="002C5EB3" w:rsidRDefault="00817A8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817A85" w:rsidRPr="002C5EB3" w:rsidRDefault="00817A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8" w:type="dxa"/>
            <w:gridSpan w:val="4"/>
          </w:tcPr>
          <w:p w:rsidR="00817A85" w:rsidRPr="002C5EB3" w:rsidRDefault="00817A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1/1,8</w:t>
            </w:r>
          </w:p>
        </w:tc>
        <w:tc>
          <w:tcPr>
            <w:tcW w:w="1417" w:type="dxa"/>
            <w:gridSpan w:val="6"/>
          </w:tcPr>
          <w:p w:rsidR="00817A85" w:rsidRPr="002C5EB3" w:rsidRDefault="00817A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6"/>
          </w:tcPr>
          <w:p w:rsidR="00817A85" w:rsidRPr="002C5EB3" w:rsidRDefault="00817A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17A85" w:rsidRPr="002C5EB3" w:rsidRDefault="00817A85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1/1,7</w:t>
            </w:r>
          </w:p>
        </w:tc>
        <w:tc>
          <w:tcPr>
            <w:tcW w:w="1276" w:type="dxa"/>
            <w:vMerge/>
          </w:tcPr>
          <w:p w:rsidR="00817A85" w:rsidRPr="002C5EB3" w:rsidRDefault="00817A8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A85" w:rsidRPr="002C5EB3" w:rsidTr="00E62698">
        <w:tc>
          <w:tcPr>
            <w:tcW w:w="1875" w:type="dxa"/>
            <w:vMerge/>
          </w:tcPr>
          <w:p w:rsidR="00817A85" w:rsidRPr="002C5EB3" w:rsidRDefault="00817A8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817A85" w:rsidRPr="002C5EB3" w:rsidRDefault="00817A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gridSpan w:val="4"/>
          </w:tcPr>
          <w:p w:rsidR="00817A85" w:rsidRPr="002C5EB3" w:rsidRDefault="00817A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2/3,6</w:t>
            </w:r>
          </w:p>
        </w:tc>
        <w:tc>
          <w:tcPr>
            <w:tcW w:w="1417" w:type="dxa"/>
            <w:gridSpan w:val="6"/>
          </w:tcPr>
          <w:p w:rsidR="00817A85" w:rsidRPr="002C5EB3" w:rsidRDefault="00817A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1/1,7</w:t>
            </w:r>
          </w:p>
        </w:tc>
        <w:tc>
          <w:tcPr>
            <w:tcW w:w="1276" w:type="dxa"/>
            <w:gridSpan w:val="6"/>
          </w:tcPr>
          <w:p w:rsidR="00817A85" w:rsidRPr="002C5EB3" w:rsidRDefault="00817A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17A85" w:rsidRPr="002C5EB3" w:rsidRDefault="00817A85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17A85" w:rsidRPr="002C5EB3" w:rsidRDefault="00817A8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A85" w:rsidRPr="002C5EB3" w:rsidTr="00E62698">
        <w:tc>
          <w:tcPr>
            <w:tcW w:w="1875" w:type="dxa"/>
            <w:vMerge/>
          </w:tcPr>
          <w:p w:rsidR="00817A85" w:rsidRPr="002C5EB3" w:rsidRDefault="00817A8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817A85" w:rsidRPr="002C5EB3" w:rsidRDefault="00817A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18" w:type="dxa"/>
            <w:gridSpan w:val="4"/>
          </w:tcPr>
          <w:p w:rsidR="00817A85" w:rsidRPr="002C5EB3" w:rsidRDefault="00817A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1/1,8</w:t>
            </w:r>
          </w:p>
        </w:tc>
        <w:tc>
          <w:tcPr>
            <w:tcW w:w="1417" w:type="dxa"/>
            <w:gridSpan w:val="6"/>
          </w:tcPr>
          <w:p w:rsidR="00817A85" w:rsidRPr="002C5EB3" w:rsidRDefault="00817A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6"/>
          </w:tcPr>
          <w:p w:rsidR="00817A85" w:rsidRPr="002C5EB3" w:rsidRDefault="00817A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1/1,8</w:t>
            </w:r>
          </w:p>
        </w:tc>
        <w:tc>
          <w:tcPr>
            <w:tcW w:w="1276" w:type="dxa"/>
            <w:gridSpan w:val="3"/>
          </w:tcPr>
          <w:p w:rsidR="00817A85" w:rsidRPr="002C5EB3" w:rsidRDefault="00817A85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17A85" w:rsidRPr="002C5EB3" w:rsidRDefault="00817A8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A85" w:rsidRPr="002C5EB3" w:rsidTr="00E62698">
        <w:tc>
          <w:tcPr>
            <w:tcW w:w="1875" w:type="dxa"/>
            <w:vMerge/>
          </w:tcPr>
          <w:p w:rsidR="00817A85" w:rsidRPr="002C5EB3" w:rsidRDefault="00817A8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817A85" w:rsidRPr="002C5EB3" w:rsidRDefault="00817A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  <w:gridSpan w:val="4"/>
          </w:tcPr>
          <w:p w:rsidR="00817A85" w:rsidRPr="002C5EB3" w:rsidRDefault="00817A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</w:tcPr>
          <w:p w:rsidR="00817A85" w:rsidRPr="002C5EB3" w:rsidRDefault="00817A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1/1,7</w:t>
            </w:r>
          </w:p>
        </w:tc>
        <w:tc>
          <w:tcPr>
            <w:tcW w:w="1276" w:type="dxa"/>
            <w:gridSpan w:val="6"/>
          </w:tcPr>
          <w:p w:rsidR="00817A85" w:rsidRPr="002C5EB3" w:rsidRDefault="00817A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17A85" w:rsidRPr="002C5EB3" w:rsidRDefault="00817A85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17A85" w:rsidRPr="002C5EB3" w:rsidRDefault="00817A8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 w:val="restart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победителей и призеров/доля от общего количества участников Республиканской олимпиады школьников</w:t>
            </w:r>
          </w:p>
        </w:tc>
        <w:tc>
          <w:tcPr>
            <w:tcW w:w="1984" w:type="dxa"/>
            <w:gridSpan w:val="2"/>
            <w:vMerge w:val="restart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835" w:type="dxa"/>
            <w:gridSpan w:val="10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этап</w:t>
            </w:r>
          </w:p>
        </w:tc>
        <w:tc>
          <w:tcPr>
            <w:tcW w:w="2552" w:type="dxa"/>
            <w:gridSpan w:val="9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этап</w:t>
            </w:r>
          </w:p>
        </w:tc>
        <w:tc>
          <w:tcPr>
            <w:tcW w:w="1276" w:type="dxa"/>
            <w:vMerge w:val="restart"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489" w:rsidRPr="002C5EB3" w:rsidTr="00E62698">
        <w:tc>
          <w:tcPr>
            <w:tcW w:w="1875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417" w:type="dxa"/>
            <w:gridSpan w:val="6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276" w:type="dxa"/>
            <w:gridSpan w:val="6"/>
          </w:tcPr>
          <w:p w:rsidR="00FF4489" w:rsidRPr="002C5EB3" w:rsidRDefault="00FF448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276" w:type="dxa"/>
            <w:gridSpan w:val="3"/>
          </w:tcPr>
          <w:p w:rsidR="00FF4489" w:rsidRPr="002C5EB3" w:rsidRDefault="00FF448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276" w:type="dxa"/>
            <w:vMerge/>
          </w:tcPr>
          <w:p w:rsidR="00FF4489" w:rsidRPr="002C5EB3" w:rsidRDefault="00FF448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70D" w:rsidRPr="002C5EB3" w:rsidTr="00E62698">
        <w:tc>
          <w:tcPr>
            <w:tcW w:w="1875" w:type="dxa"/>
            <w:vMerge/>
          </w:tcPr>
          <w:p w:rsidR="0005270D" w:rsidRPr="002C5EB3" w:rsidRDefault="0005270D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05270D" w:rsidRPr="002C5EB3" w:rsidRDefault="0005270D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418" w:type="dxa"/>
            <w:gridSpan w:val="4"/>
          </w:tcPr>
          <w:p w:rsidR="0005270D" w:rsidRPr="002C5EB3" w:rsidRDefault="0005270D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3/5,3</w:t>
            </w:r>
          </w:p>
        </w:tc>
        <w:tc>
          <w:tcPr>
            <w:tcW w:w="1417" w:type="dxa"/>
            <w:gridSpan w:val="6"/>
          </w:tcPr>
          <w:p w:rsidR="0005270D" w:rsidRPr="002C5EB3" w:rsidRDefault="0005270D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1/1,7</w:t>
            </w:r>
          </w:p>
        </w:tc>
        <w:tc>
          <w:tcPr>
            <w:tcW w:w="1276" w:type="dxa"/>
            <w:gridSpan w:val="6"/>
          </w:tcPr>
          <w:p w:rsidR="0005270D" w:rsidRPr="002C5EB3" w:rsidRDefault="0005270D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05270D" w:rsidRPr="002C5EB3" w:rsidRDefault="0005270D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5270D" w:rsidRPr="002C5EB3" w:rsidRDefault="0005270D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086" w:rsidRPr="002C5EB3" w:rsidRDefault="002B602A" w:rsidP="003126BC">
      <w:pPr>
        <w:tabs>
          <w:tab w:val="left" w:pos="3945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ab/>
      </w:r>
    </w:p>
    <w:p w:rsidR="00E147A2" w:rsidRPr="002C5EB3" w:rsidRDefault="00083C9B" w:rsidP="003126BC">
      <w:pPr>
        <w:pStyle w:val="a4"/>
        <w:tabs>
          <w:tab w:val="left" w:pos="3945"/>
        </w:tabs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>1.2.</w:t>
      </w:r>
      <w:r w:rsidR="00CA4091" w:rsidRPr="002C5EB3">
        <w:rPr>
          <w:rFonts w:ascii="Times New Roman" w:hAnsi="Times New Roman" w:cs="Times New Roman"/>
          <w:sz w:val="24"/>
          <w:szCs w:val="24"/>
        </w:rPr>
        <w:t xml:space="preserve">Описание социально-педагогических условий </w:t>
      </w:r>
    </w:p>
    <w:p w:rsidR="00083C9B" w:rsidRPr="002C5EB3" w:rsidRDefault="00083C9B" w:rsidP="003126BC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Микрорайон, в котором находится МБОУ  « СОШ №27»  является </w:t>
      </w:r>
      <w:r w:rsidR="00DA5741" w:rsidRPr="002C5EB3">
        <w:rPr>
          <w:rFonts w:ascii="Times New Roman" w:hAnsi="Times New Roman" w:cs="Times New Roman"/>
          <w:sz w:val="24"/>
          <w:szCs w:val="24"/>
        </w:rPr>
        <w:t>не  совсем благополучный</w:t>
      </w:r>
      <w:r w:rsidRPr="002C5EB3">
        <w:rPr>
          <w:rFonts w:ascii="Times New Roman" w:hAnsi="Times New Roman" w:cs="Times New Roman"/>
          <w:sz w:val="24"/>
          <w:szCs w:val="24"/>
        </w:rPr>
        <w:t xml:space="preserve">,   школа расположена </w:t>
      </w:r>
      <w:r w:rsidR="00DA5741" w:rsidRPr="002C5EB3">
        <w:rPr>
          <w:rFonts w:ascii="Times New Roman" w:hAnsi="Times New Roman" w:cs="Times New Roman"/>
          <w:sz w:val="24"/>
          <w:szCs w:val="24"/>
        </w:rPr>
        <w:t xml:space="preserve">на окраине </w:t>
      </w:r>
      <w:r w:rsidRPr="002C5EB3">
        <w:rPr>
          <w:rFonts w:ascii="Times New Roman" w:hAnsi="Times New Roman" w:cs="Times New Roman"/>
          <w:sz w:val="24"/>
          <w:szCs w:val="24"/>
        </w:rPr>
        <w:t xml:space="preserve">города  Набережные Челны.  </w:t>
      </w:r>
    </w:p>
    <w:p w:rsidR="00083C9B" w:rsidRPr="002C5EB3" w:rsidRDefault="00DA5741" w:rsidP="003126BC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>В основном п</w:t>
      </w:r>
      <w:r w:rsidR="00083C9B" w:rsidRPr="002C5EB3">
        <w:rPr>
          <w:rFonts w:ascii="Times New Roman" w:hAnsi="Times New Roman" w:cs="Times New Roman"/>
          <w:sz w:val="24"/>
          <w:szCs w:val="24"/>
        </w:rPr>
        <w:t xml:space="preserve">ятиэтажные </w:t>
      </w:r>
      <w:r w:rsidRPr="002C5EB3">
        <w:rPr>
          <w:rFonts w:ascii="Times New Roman" w:hAnsi="Times New Roman" w:cs="Times New Roman"/>
          <w:sz w:val="24"/>
          <w:szCs w:val="24"/>
        </w:rPr>
        <w:t>дома</w:t>
      </w:r>
      <w:r w:rsidR="00083C9B" w:rsidRPr="002C5EB3">
        <w:rPr>
          <w:rFonts w:ascii="Times New Roman" w:hAnsi="Times New Roman" w:cs="Times New Roman"/>
          <w:sz w:val="24"/>
          <w:szCs w:val="24"/>
        </w:rPr>
        <w:t xml:space="preserve">, </w:t>
      </w:r>
      <w:r w:rsidRPr="002C5EB3">
        <w:rPr>
          <w:rFonts w:ascii="Times New Roman" w:hAnsi="Times New Roman" w:cs="Times New Roman"/>
          <w:sz w:val="24"/>
          <w:szCs w:val="24"/>
        </w:rPr>
        <w:t xml:space="preserve">в квартирах которых </w:t>
      </w:r>
      <w:r w:rsidR="00083C9B" w:rsidRPr="002C5EB3">
        <w:rPr>
          <w:rFonts w:ascii="Times New Roman" w:hAnsi="Times New Roman" w:cs="Times New Roman"/>
          <w:sz w:val="24"/>
          <w:szCs w:val="24"/>
        </w:rPr>
        <w:t xml:space="preserve">проживают </w:t>
      </w:r>
      <w:r w:rsidRPr="002C5EB3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2C5EB3">
        <w:rPr>
          <w:rFonts w:ascii="Times New Roman" w:hAnsi="Times New Roman" w:cs="Times New Roman"/>
          <w:sz w:val="24"/>
          <w:szCs w:val="24"/>
        </w:rPr>
        <w:t>две и более семей</w:t>
      </w:r>
      <w:proofErr w:type="gramEnd"/>
      <w:r w:rsidR="00083C9B" w:rsidRPr="002C5EB3">
        <w:rPr>
          <w:rFonts w:ascii="Times New Roman" w:hAnsi="Times New Roman" w:cs="Times New Roman"/>
          <w:sz w:val="24"/>
          <w:szCs w:val="24"/>
        </w:rPr>
        <w:t xml:space="preserve"> со своими детьми,  формируют контингент учащихся МБОУ   «СОШ №27».  </w:t>
      </w:r>
      <w:r w:rsidR="00083C9B" w:rsidRPr="002C5E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Pr="002C5E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26 </w:t>
      </w:r>
      <w:proofErr w:type="gramStart"/>
      <w:r w:rsidR="00083C9B" w:rsidRPr="002C5E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комплексе</w:t>
      </w:r>
      <w:proofErr w:type="gramEnd"/>
      <w:r w:rsidR="00083C9B" w:rsidRPr="002C5E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C5E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котором расположена школа №27 соседствуют</w:t>
      </w:r>
      <w:r w:rsidR="00083C9B" w:rsidRPr="002C5E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2C5E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СОШ</w:t>
      </w:r>
      <w:r w:rsidR="00083C9B" w:rsidRPr="002C5E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№28, </w:t>
      </w:r>
      <w:r w:rsidRPr="002C5E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Гимназия №29,</w:t>
      </w:r>
      <w:r w:rsidR="00083C9B" w:rsidRPr="002C5E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2 детских сада, школа хореографии</w:t>
      </w:r>
      <w:r w:rsidRPr="002C5E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«Соцветие»</w:t>
      </w:r>
      <w:r w:rsidR="00083C9B" w:rsidRPr="002C5E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2C5E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детская поликлинника№4, </w:t>
      </w:r>
      <w:r w:rsidR="00083C9B" w:rsidRPr="002C5E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медицински</w:t>
      </w:r>
      <w:r w:rsidRPr="002C5E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  центр «</w:t>
      </w:r>
      <w:proofErr w:type="spellStart"/>
      <w:r w:rsidRPr="002C5E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Танар</w:t>
      </w:r>
      <w:proofErr w:type="spellEnd"/>
      <w:r w:rsidRPr="002C5E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Городской </w:t>
      </w:r>
      <w:r w:rsidR="00FF2869" w:rsidRPr="002C5E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центр</w:t>
      </w:r>
      <w:r w:rsidRPr="002C5E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детского творчества</w:t>
      </w:r>
      <w:r w:rsidR="00FF2869" w:rsidRPr="002C5E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спортивный комплекс «</w:t>
      </w:r>
      <w:proofErr w:type="spellStart"/>
      <w:r w:rsidR="00FF2869" w:rsidRPr="002C5E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Оранж</w:t>
      </w:r>
      <w:proofErr w:type="spellEnd"/>
      <w:r w:rsidR="00FF2869" w:rsidRPr="002C5E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083C9B" w:rsidRPr="002C5E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083C9B" w:rsidRPr="002C5EB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83C9B" w:rsidRPr="002C5EB3" w:rsidRDefault="00083C9B" w:rsidP="003126BC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      Характеристика контингента МБОУ  №СОШ №27».      </w:t>
      </w:r>
    </w:p>
    <w:p w:rsidR="00083C9B" w:rsidRPr="002C5EB3" w:rsidRDefault="00083C9B" w:rsidP="003126BC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>В школе обуча</w:t>
      </w:r>
      <w:r w:rsidR="00FF2869" w:rsidRPr="002C5EB3">
        <w:rPr>
          <w:rFonts w:ascii="Times New Roman" w:hAnsi="Times New Roman" w:cs="Times New Roman"/>
          <w:sz w:val="24"/>
          <w:szCs w:val="24"/>
        </w:rPr>
        <w:t>ю</w:t>
      </w:r>
      <w:r w:rsidRPr="002C5EB3">
        <w:rPr>
          <w:rFonts w:ascii="Times New Roman" w:hAnsi="Times New Roman" w:cs="Times New Roman"/>
          <w:sz w:val="24"/>
          <w:szCs w:val="24"/>
        </w:rPr>
        <w:t>тся  65</w:t>
      </w:r>
      <w:r w:rsidR="00FF2869" w:rsidRPr="002C5EB3">
        <w:rPr>
          <w:rFonts w:ascii="Times New Roman" w:hAnsi="Times New Roman" w:cs="Times New Roman"/>
          <w:sz w:val="24"/>
          <w:szCs w:val="24"/>
        </w:rPr>
        <w:t>2</w:t>
      </w:r>
      <w:r w:rsidRPr="002C5EB3">
        <w:rPr>
          <w:rFonts w:ascii="Times New Roman" w:hAnsi="Times New Roman" w:cs="Times New Roman"/>
          <w:sz w:val="24"/>
          <w:szCs w:val="24"/>
        </w:rPr>
        <w:t xml:space="preserve"> учащихся, из них 31</w:t>
      </w:r>
      <w:r w:rsidR="00FF2869" w:rsidRPr="002C5EB3">
        <w:rPr>
          <w:rFonts w:ascii="Times New Roman" w:hAnsi="Times New Roman" w:cs="Times New Roman"/>
          <w:sz w:val="24"/>
          <w:szCs w:val="24"/>
        </w:rPr>
        <w:t>1</w:t>
      </w:r>
      <w:r w:rsidRPr="002C5EB3">
        <w:rPr>
          <w:rFonts w:ascii="Times New Roman" w:hAnsi="Times New Roman" w:cs="Times New Roman"/>
          <w:sz w:val="24"/>
          <w:szCs w:val="24"/>
        </w:rPr>
        <w:t xml:space="preserve"> девочки  и 341 мальчика . </w:t>
      </w:r>
      <w:r w:rsidR="00FF2869" w:rsidRPr="002C5EB3">
        <w:rPr>
          <w:rFonts w:ascii="Times New Roman" w:hAnsi="Times New Roman" w:cs="Times New Roman"/>
          <w:sz w:val="24"/>
          <w:szCs w:val="24"/>
        </w:rPr>
        <w:t>355</w:t>
      </w:r>
      <w:r w:rsidRPr="002C5EB3">
        <w:rPr>
          <w:rFonts w:ascii="Times New Roman" w:hAnsi="Times New Roman" w:cs="Times New Roman"/>
          <w:sz w:val="24"/>
          <w:szCs w:val="24"/>
        </w:rPr>
        <w:t xml:space="preserve"> учащихся обуча</w:t>
      </w:r>
      <w:r w:rsidR="00FF2869" w:rsidRPr="002C5EB3">
        <w:rPr>
          <w:rFonts w:ascii="Times New Roman" w:hAnsi="Times New Roman" w:cs="Times New Roman"/>
          <w:sz w:val="24"/>
          <w:szCs w:val="24"/>
        </w:rPr>
        <w:t>ю</w:t>
      </w:r>
      <w:r w:rsidRPr="002C5EB3">
        <w:rPr>
          <w:rFonts w:ascii="Times New Roman" w:hAnsi="Times New Roman" w:cs="Times New Roman"/>
          <w:sz w:val="24"/>
          <w:szCs w:val="24"/>
        </w:rPr>
        <w:t xml:space="preserve">тся по программам начального общего образования, 272 учащихся </w:t>
      </w:r>
      <w:proofErr w:type="gramStart"/>
      <w:r w:rsidRPr="002C5EB3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2C5EB3">
        <w:rPr>
          <w:rFonts w:ascii="Times New Roman" w:hAnsi="Times New Roman" w:cs="Times New Roman"/>
          <w:sz w:val="24"/>
          <w:szCs w:val="24"/>
        </w:rPr>
        <w:t xml:space="preserve">о программам </w:t>
      </w:r>
      <w:r w:rsidR="00FF2869" w:rsidRPr="002C5EB3">
        <w:rPr>
          <w:rFonts w:ascii="Times New Roman" w:hAnsi="Times New Roman" w:cs="Times New Roman"/>
          <w:sz w:val="24"/>
          <w:szCs w:val="24"/>
        </w:rPr>
        <w:t>основного</w:t>
      </w:r>
      <w:r w:rsidRPr="002C5EB3">
        <w:rPr>
          <w:rFonts w:ascii="Times New Roman" w:hAnsi="Times New Roman" w:cs="Times New Roman"/>
          <w:sz w:val="24"/>
          <w:szCs w:val="24"/>
        </w:rPr>
        <w:t xml:space="preserve"> общего образования </w:t>
      </w:r>
      <w:r w:rsidR="00FF2869" w:rsidRPr="002C5EB3">
        <w:rPr>
          <w:rFonts w:ascii="Times New Roman" w:hAnsi="Times New Roman" w:cs="Times New Roman"/>
          <w:sz w:val="24"/>
          <w:szCs w:val="24"/>
        </w:rPr>
        <w:t xml:space="preserve"> и </w:t>
      </w:r>
      <w:r w:rsidRPr="002C5EB3">
        <w:rPr>
          <w:rFonts w:ascii="Times New Roman" w:hAnsi="Times New Roman" w:cs="Times New Roman"/>
          <w:sz w:val="24"/>
          <w:szCs w:val="24"/>
        </w:rPr>
        <w:t xml:space="preserve">по программам </w:t>
      </w:r>
      <w:r w:rsidR="00FF2869" w:rsidRPr="002C5EB3">
        <w:rPr>
          <w:rFonts w:ascii="Times New Roman" w:hAnsi="Times New Roman" w:cs="Times New Roman"/>
          <w:sz w:val="24"/>
          <w:szCs w:val="24"/>
        </w:rPr>
        <w:t>среднего</w:t>
      </w:r>
      <w:r w:rsidRPr="002C5EB3">
        <w:rPr>
          <w:rFonts w:ascii="Times New Roman" w:hAnsi="Times New Roman" w:cs="Times New Roman"/>
          <w:sz w:val="24"/>
          <w:szCs w:val="24"/>
        </w:rPr>
        <w:t xml:space="preserve"> общего образования- 24    учащихся. </w:t>
      </w:r>
    </w:p>
    <w:p w:rsidR="00083C9B" w:rsidRPr="002C5EB3" w:rsidRDefault="00083C9B" w:rsidP="003126BC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 МБОУ «СОШ №27» </w:t>
      </w:r>
      <w:r w:rsidR="00FF2869" w:rsidRPr="002C5EB3">
        <w:rPr>
          <w:rFonts w:ascii="Times New Roman" w:hAnsi="Times New Roman" w:cs="Times New Roman"/>
          <w:sz w:val="24"/>
          <w:szCs w:val="24"/>
        </w:rPr>
        <w:t xml:space="preserve"> </w:t>
      </w:r>
      <w:r w:rsidRPr="002C5EB3">
        <w:rPr>
          <w:rFonts w:ascii="Times New Roman" w:hAnsi="Times New Roman" w:cs="Times New Roman"/>
          <w:sz w:val="24"/>
          <w:szCs w:val="24"/>
        </w:rPr>
        <w:t xml:space="preserve"> школа </w:t>
      </w:r>
      <w:r w:rsidR="00FF2869" w:rsidRPr="002C5EB3">
        <w:rPr>
          <w:rFonts w:ascii="Times New Roman" w:hAnsi="Times New Roman" w:cs="Times New Roman"/>
          <w:sz w:val="24"/>
          <w:szCs w:val="24"/>
        </w:rPr>
        <w:t xml:space="preserve"> с </w:t>
      </w:r>
      <w:r w:rsidRPr="002C5EB3">
        <w:rPr>
          <w:rFonts w:ascii="Times New Roman" w:hAnsi="Times New Roman" w:cs="Times New Roman"/>
          <w:sz w:val="24"/>
          <w:szCs w:val="24"/>
        </w:rPr>
        <w:t xml:space="preserve"> русским языком </w:t>
      </w:r>
      <w:r w:rsidR="00FF2869" w:rsidRPr="002C5EB3">
        <w:rPr>
          <w:rFonts w:ascii="Times New Roman" w:hAnsi="Times New Roman" w:cs="Times New Roman"/>
          <w:sz w:val="24"/>
          <w:szCs w:val="24"/>
        </w:rPr>
        <w:t>обучения</w:t>
      </w:r>
      <w:r w:rsidRPr="002C5EB3">
        <w:rPr>
          <w:rFonts w:ascii="Times New Roman" w:hAnsi="Times New Roman" w:cs="Times New Roman"/>
          <w:sz w:val="24"/>
          <w:szCs w:val="24"/>
        </w:rPr>
        <w:t>.         Детей-инвалидов   в школе обучается двое  (1  учащи</w:t>
      </w:r>
      <w:r w:rsidR="00FF2869" w:rsidRPr="002C5EB3">
        <w:rPr>
          <w:rFonts w:ascii="Times New Roman" w:hAnsi="Times New Roman" w:cs="Times New Roman"/>
          <w:sz w:val="24"/>
          <w:szCs w:val="24"/>
        </w:rPr>
        <w:t>й</w:t>
      </w:r>
      <w:r w:rsidRPr="002C5EB3">
        <w:rPr>
          <w:rFonts w:ascii="Times New Roman" w:hAnsi="Times New Roman" w:cs="Times New Roman"/>
          <w:sz w:val="24"/>
          <w:szCs w:val="24"/>
        </w:rPr>
        <w:t xml:space="preserve">ся в начальной школе и 1 учащаяся в </w:t>
      </w:r>
      <w:r w:rsidR="00FF2869" w:rsidRPr="002C5EB3">
        <w:rPr>
          <w:rFonts w:ascii="Times New Roman" w:hAnsi="Times New Roman" w:cs="Times New Roman"/>
          <w:sz w:val="24"/>
          <w:szCs w:val="24"/>
        </w:rPr>
        <w:t>основной</w:t>
      </w:r>
      <w:r w:rsidRPr="002C5EB3">
        <w:rPr>
          <w:rFonts w:ascii="Times New Roman" w:hAnsi="Times New Roman" w:cs="Times New Roman"/>
          <w:sz w:val="24"/>
          <w:szCs w:val="24"/>
        </w:rPr>
        <w:t xml:space="preserve"> школе)</w:t>
      </w:r>
      <w:r w:rsidR="00FF2869" w:rsidRPr="002C5EB3">
        <w:rPr>
          <w:rFonts w:ascii="Times New Roman" w:hAnsi="Times New Roman" w:cs="Times New Roman"/>
          <w:sz w:val="24"/>
          <w:szCs w:val="24"/>
        </w:rPr>
        <w:t>,</w:t>
      </w:r>
      <w:r w:rsidRPr="002C5EB3">
        <w:rPr>
          <w:rFonts w:ascii="Times New Roman" w:hAnsi="Times New Roman" w:cs="Times New Roman"/>
          <w:sz w:val="24"/>
          <w:szCs w:val="24"/>
        </w:rPr>
        <w:t xml:space="preserve">      </w:t>
      </w:r>
      <w:r w:rsidR="00FF2869" w:rsidRPr="002C5EB3">
        <w:rPr>
          <w:rFonts w:ascii="Times New Roman" w:hAnsi="Times New Roman" w:cs="Times New Roman"/>
          <w:sz w:val="24"/>
          <w:szCs w:val="24"/>
        </w:rPr>
        <w:t>о</w:t>
      </w:r>
      <w:r w:rsidRPr="002C5EB3">
        <w:rPr>
          <w:rFonts w:ascii="Times New Roman" w:hAnsi="Times New Roman" w:cs="Times New Roman"/>
          <w:sz w:val="24"/>
          <w:szCs w:val="24"/>
        </w:rPr>
        <w:t>пекаемых – 1 учащи</w:t>
      </w:r>
      <w:r w:rsidR="00FF2869" w:rsidRPr="002C5EB3">
        <w:rPr>
          <w:rFonts w:ascii="Times New Roman" w:hAnsi="Times New Roman" w:cs="Times New Roman"/>
          <w:sz w:val="24"/>
          <w:szCs w:val="24"/>
        </w:rPr>
        <w:t>й</w:t>
      </w:r>
      <w:r w:rsidRPr="002C5EB3">
        <w:rPr>
          <w:rFonts w:ascii="Times New Roman" w:hAnsi="Times New Roman" w:cs="Times New Roman"/>
          <w:sz w:val="24"/>
          <w:szCs w:val="24"/>
        </w:rPr>
        <w:t>ся (1 – в начальной школе)</w:t>
      </w:r>
      <w:r w:rsidR="00FF2869" w:rsidRPr="002C5EB3">
        <w:rPr>
          <w:rFonts w:ascii="Times New Roman" w:hAnsi="Times New Roman" w:cs="Times New Roman"/>
          <w:sz w:val="24"/>
          <w:szCs w:val="24"/>
        </w:rPr>
        <w:t>,</w:t>
      </w:r>
      <w:r w:rsidRPr="002C5EB3">
        <w:rPr>
          <w:rFonts w:ascii="Times New Roman" w:hAnsi="Times New Roman" w:cs="Times New Roman"/>
          <w:sz w:val="24"/>
          <w:szCs w:val="24"/>
        </w:rPr>
        <w:t xml:space="preserve">    6 учащихся проживают не с родителями, а с ближайшими родственниками: бабушками, тётями, но </w:t>
      </w:r>
      <w:r w:rsidR="00FF2869" w:rsidRPr="002C5EB3">
        <w:rPr>
          <w:rFonts w:ascii="Times New Roman" w:hAnsi="Times New Roman" w:cs="Times New Roman"/>
          <w:sz w:val="24"/>
          <w:szCs w:val="24"/>
        </w:rPr>
        <w:t xml:space="preserve"> которые </w:t>
      </w:r>
      <w:r w:rsidRPr="002C5EB3">
        <w:rPr>
          <w:rFonts w:ascii="Times New Roman" w:hAnsi="Times New Roman" w:cs="Times New Roman"/>
          <w:sz w:val="24"/>
          <w:szCs w:val="24"/>
        </w:rPr>
        <w:t>не являются</w:t>
      </w:r>
      <w:r w:rsidR="00FF2869" w:rsidRPr="002C5EB3">
        <w:rPr>
          <w:rFonts w:ascii="Times New Roman" w:hAnsi="Times New Roman" w:cs="Times New Roman"/>
          <w:sz w:val="24"/>
          <w:szCs w:val="24"/>
        </w:rPr>
        <w:t xml:space="preserve"> опекунами</w:t>
      </w:r>
      <w:r w:rsidRPr="002C5EB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83C9B" w:rsidRPr="00EF2984" w:rsidRDefault="00083C9B" w:rsidP="003126BC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 </w:t>
      </w:r>
      <w:r w:rsidR="00A45739" w:rsidRPr="002C5EB3">
        <w:rPr>
          <w:rFonts w:ascii="Times New Roman" w:hAnsi="Times New Roman" w:cs="Times New Roman"/>
          <w:sz w:val="24"/>
          <w:szCs w:val="24"/>
        </w:rPr>
        <w:t xml:space="preserve">В </w:t>
      </w:r>
      <w:r w:rsidRPr="002C5EB3">
        <w:rPr>
          <w:rFonts w:ascii="Times New Roman" w:hAnsi="Times New Roman" w:cs="Times New Roman"/>
          <w:sz w:val="24"/>
          <w:szCs w:val="24"/>
        </w:rPr>
        <w:t xml:space="preserve"> МБОУ  «СОШ №27» </w:t>
      </w:r>
      <w:r w:rsidR="00A45739" w:rsidRPr="002C5EB3">
        <w:rPr>
          <w:rFonts w:ascii="Times New Roman" w:hAnsi="Times New Roman" w:cs="Times New Roman"/>
          <w:sz w:val="24"/>
          <w:szCs w:val="24"/>
        </w:rPr>
        <w:t xml:space="preserve"> </w:t>
      </w:r>
      <w:r w:rsidRPr="002C5EB3">
        <w:rPr>
          <w:rFonts w:ascii="Times New Roman" w:hAnsi="Times New Roman" w:cs="Times New Roman"/>
          <w:sz w:val="24"/>
          <w:szCs w:val="24"/>
        </w:rPr>
        <w:t xml:space="preserve">  68  многодетны</w:t>
      </w:r>
      <w:r w:rsidR="00A45739" w:rsidRPr="002C5EB3">
        <w:rPr>
          <w:rFonts w:ascii="Times New Roman" w:hAnsi="Times New Roman" w:cs="Times New Roman"/>
          <w:sz w:val="24"/>
          <w:szCs w:val="24"/>
        </w:rPr>
        <w:t>х семей, в которых воспитывается от трех и более детей</w:t>
      </w:r>
      <w:r w:rsidRPr="002C5EB3">
        <w:rPr>
          <w:rFonts w:ascii="Times New Roman" w:hAnsi="Times New Roman" w:cs="Times New Roman"/>
          <w:sz w:val="24"/>
          <w:szCs w:val="24"/>
        </w:rPr>
        <w:t>. В полных семьях  живут   4</w:t>
      </w:r>
      <w:r w:rsidR="00A45739" w:rsidRPr="002C5EB3">
        <w:rPr>
          <w:rFonts w:ascii="Times New Roman" w:hAnsi="Times New Roman" w:cs="Times New Roman"/>
          <w:sz w:val="24"/>
          <w:szCs w:val="24"/>
        </w:rPr>
        <w:t>75</w:t>
      </w:r>
      <w:r w:rsidRPr="002C5EB3">
        <w:rPr>
          <w:rFonts w:ascii="Times New Roman" w:hAnsi="Times New Roman" w:cs="Times New Roman"/>
          <w:sz w:val="24"/>
          <w:szCs w:val="24"/>
        </w:rPr>
        <w:t xml:space="preserve"> учеников,     в  неполных –177</w:t>
      </w:r>
      <w:r w:rsidRPr="00EF2984">
        <w:rPr>
          <w:rFonts w:ascii="Times New Roman" w:hAnsi="Times New Roman" w:cs="Times New Roman"/>
          <w:sz w:val="24"/>
          <w:szCs w:val="24"/>
        </w:rPr>
        <w:t xml:space="preserve">.  </w:t>
      </w:r>
      <w:r w:rsidR="000223A9">
        <w:rPr>
          <w:rFonts w:ascii="Times New Roman" w:hAnsi="Times New Roman" w:cs="Times New Roman"/>
          <w:sz w:val="24"/>
          <w:szCs w:val="24"/>
        </w:rPr>
        <w:t xml:space="preserve">37,3 </w:t>
      </w:r>
      <w:r w:rsidR="00FD78B2" w:rsidRPr="00EF2984">
        <w:rPr>
          <w:rFonts w:ascii="Times New Roman" w:hAnsi="Times New Roman" w:cs="Times New Roman"/>
          <w:sz w:val="24"/>
          <w:szCs w:val="24"/>
        </w:rPr>
        <w:t>%</w:t>
      </w:r>
      <w:r w:rsidR="00A45739" w:rsidRPr="00EF2984">
        <w:rPr>
          <w:rFonts w:ascii="Times New Roman" w:hAnsi="Times New Roman" w:cs="Times New Roman"/>
          <w:sz w:val="24"/>
          <w:szCs w:val="24"/>
        </w:rPr>
        <w:t xml:space="preserve"> </w:t>
      </w:r>
      <w:r w:rsidRPr="00EF2984">
        <w:rPr>
          <w:rFonts w:ascii="Times New Roman" w:hAnsi="Times New Roman" w:cs="Times New Roman"/>
          <w:sz w:val="24"/>
          <w:szCs w:val="24"/>
        </w:rPr>
        <w:t>родителей</w:t>
      </w:r>
      <w:r w:rsidR="00FD78B2" w:rsidRPr="00EF2984">
        <w:rPr>
          <w:rFonts w:ascii="Times New Roman" w:hAnsi="Times New Roman" w:cs="Times New Roman"/>
          <w:sz w:val="24"/>
          <w:szCs w:val="24"/>
        </w:rPr>
        <w:t xml:space="preserve"> имеют высшее образование,</w:t>
      </w:r>
      <w:r w:rsidRPr="00EF2984">
        <w:rPr>
          <w:rFonts w:ascii="Times New Roman" w:hAnsi="Times New Roman" w:cs="Times New Roman"/>
          <w:sz w:val="24"/>
          <w:szCs w:val="24"/>
        </w:rPr>
        <w:t xml:space="preserve">  </w:t>
      </w:r>
      <w:r w:rsidR="000223A9">
        <w:rPr>
          <w:rFonts w:ascii="Times New Roman" w:hAnsi="Times New Roman" w:cs="Times New Roman"/>
          <w:sz w:val="24"/>
          <w:szCs w:val="24"/>
        </w:rPr>
        <w:t>53,7</w:t>
      </w:r>
      <w:r w:rsidR="00FD78B2" w:rsidRPr="00EF2984">
        <w:rPr>
          <w:rFonts w:ascii="Times New Roman" w:hAnsi="Times New Roman" w:cs="Times New Roman"/>
          <w:sz w:val="24"/>
          <w:szCs w:val="24"/>
        </w:rPr>
        <w:t xml:space="preserve"> % - средне</w:t>
      </w:r>
      <w:r w:rsidR="00570DAE">
        <w:rPr>
          <w:rFonts w:ascii="Times New Roman" w:hAnsi="Times New Roman" w:cs="Times New Roman"/>
          <w:sz w:val="24"/>
          <w:szCs w:val="24"/>
        </w:rPr>
        <w:t xml:space="preserve">е </w:t>
      </w:r>
      <w:r w:rsidR="00FD78B2" w:rsidRPr="00EF2984">
        <w:rPr>
          <w:rFonts w:ascii="Times New Roman" w:hAnsi="Times New Roman" w:cs="Times New Roman"/>
          <w:sz w:val="24"/>
          <w:szCs w:val="24"/>
        </w:rPr>
        <w:t>-</w:t>
      </w:r>
      <w:r w:rsidR="00570DAE">
        <w:rPr>
          <w:rFonts w:ascii="Times New Roman" w:hAnsi="Times New Roman" w:cs="Times New Roman"/>
          <w:sz w:val="24"/>
          <w:szCs w:val="24"/>
        </w:rPr>
        <w:t xml:space="preserve"> </w:t>
      </w:r>
      <w:r w:rsidR="00FD78B2" w:rsidRPr="00EF2984">
        <w:rPr>
          <w:rFonts w:ascii="Times New Roman" w:hAnsi="Times New Roman" w:cs="Times New Roman"/>
          <w:sz w:val="24"/>
          <w:szCs w:val="24"/>
        </w:rPr>
        <w:t xml:space="preserve">специальное или среднее техническое,  </w:t>
      </w:r>
      <w:r w:rsidR="000223A9">
        <w:rPr>
          <w:rFonts w:ascii="Times New Roman" w:hAnsi="Times New Roman" w:cs="Times New Roman"/>
          <w:sz w:val="24"/>
          <w:szCs w:val="24"/>
        </w:rPr>
        <w:t>5,5</w:t>
      </w:r>
      <w:r w:rsidR="00FD78B2" w:rsidRPr="00EF2984">
        <w:rPr>
          <w:rFonts w:ascii="Times New Roman" w:hAnsi="Times New Roman" w:cs="Times New Roman"/>
          <w:sz w:val="24"/>
          <w:szCs w:val="24"/>
        </w:rPr>
        <w:t xml:space="preserve"> % - среднее общее образование, </w:t>
      </w:r>
      <w:r w:rsidR="00BD5CAF">
        <w:rPr>
          <w:rFonts w:ascii="Times New Roman" w:hAnsi="Times New Roman" w:cs="Times New Roman"/>
          <w:sz w:val="24"/>
          <w:szCs w:val="24"/>
        </w:rPr>
        <w:t>3,</w:t>
      </w:r>
      <w:r w:rsidR="00FD78B2" w:rsidRPr="00EF2984">
        <w:rPr>
          <w:rFonts w:ascii="Times New Roman" w:hAnsi="Times New Roman" w:cs="Times New Roman"/>
          <w:sz w:val="24"/>
          <w:szCs w:val="24"/>
        </w:rPr>
        <w:t>5% основное общее образование.</w:t>
      </w:r>
      <w:r w:rsidRPr="00EF2984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083C9B" w:rsidRPr="002C5EB3" w:rsidRDefault="00083C9B" w:rsidP="003126BC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  В школе обучаются дети из «неблагополучных» семей, где родители употребляют спиртные напитки, не работают, не занимаются воспитанием детей, ведут асоциальный образ жизни.   5 семей состоят на различных видах учёта: в полиции,  СОП, ПДН.     </w:t>
      </w:r>
    </w:p>
    <w:p w:rsidR="00083C9B" w:rsidRPr="002C5EB3" w:rsidRDefault="00083C9B" w:rsidP="003126BC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83C9B" w:rsidRPr="002C5EB3" w:rsidRDefault="00083C9B" w:rsidP="003126BC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0714" w:rsidRPr="002C5EB3" w:rsidRDefault="00E147A2" w:rsidP="003126BC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>1.3.</w:t>
      </w:r>
      <w:r w:rsidR="00CA4091" w:rsidRPr="002C5EB3">
        <w:rPr>
          <w:rFonts w:ascii="Times New Roman" w:hAnsi="Times New Roman" w:cs="Times New Roman"/>
          <w:sz w:val="24"/>
          <w:szCs w:val="24"/>
        </w:rPr>
        <w:t xml:space="preserve">Содержание проблем и обоснование необходимости их решения </w:t>
      </w:r>
    </w:p>
    <w:p w:rsidR="00083C9B" w:rsidRPr="002C5EB3" w:rsidRDefault="00083C9B" w:rsidP="003126BC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46E0" w:rsidRPr="002C5EB3" w:rsidRDefault="004B0714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Всего работников в ОУ – 63. Административно-управленческого персонала – 5 человек (директор, заместитель директора по УР- 2 </w:t>
      </w:r>
      <w:proofErr w:type="spellStart"/>
      <w:proofErr w:type="gramStart"/>
      <w:r w:rsidRPr="002C5EB3"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 w:rsidRPr="002C5EB3">
        <w:rPr>
          <w:rFonts w:ascii="Times New Roman" w:hAnsi="Times New Roman" w:cs="Times New Roman"/>
          <w:sz w:val="24"/>
          <w:szCs w:val="24"/>
        </w:rPr>
        <w:t xml:space="preserve">, заместитель директора по ВР – 1 </w:t>
      </w:r>
      <w:proofErr w:type="spellStart"/>
      <w:r w:rsidRPr="002C5EB3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="00FA054F">
        <w:rPr>
          <w:rFonts w:ascii="Times New Roman" w:hAnsi="Times New Roman" w:cs="Times New Roman"/>
          <w:sz w:val="24"/>
          <w:szCs w:val="24"/>
        </w:rPr>
        <w:t xml:space="preserve"> </w:t>
      </w:r>
      <w:r w:rsidRPr="002C5EB3">
        <w:rPr>
          <w:rFonts w:ascii="Times New Roman" w:hAnsi="Times New Roman" w:cs="Times New Roman"/>
          <w:sz w:val="24"/>
          <w:szCs w:val="24"/>
        </w:rPr>
        <w:t xml:space="preserve">заместитель директора по АХЧ – 1 ст.). Педагогов – 33. Из них имеют высшую квалификационную категорию – 21,6% от общего числа педагогов, первую квалификационную категорию – </w:t>
      </w:r>
      <w:r w:rsidR="003E46E0" w:rsidRPr="002C5EB3">
        <w:rPr>
          <w:rFonts w:ascii="Times New Roman" w:hAnsi="Times New Roman" w:cs="Times New Roman"/>
          <w:sz w:val="24"/>
          <w:szCs w:val="24"/>
        </w:rPr>
        <w:t>59,46</w:t>
      </w:r>
      <w:r w:rsidRPr="002C5EB3">
        <w:rPr>
          <w:rFonts w:ascii="Times New Roman" w:hAnsi="Times New Roman" w:cs="Times New Roman"/>
          <w:sz w:val="24"/>
          <w:szCs w:val="24"/>
        </w:rPr>
        <w:t xml:space="preserve">%. . </w:t>
      </w:r>
    </w:p>
    <w:p w:rsidR="003E46E0" w:rsidRPr="002C5EB3" w:rsidRDefault="004B0714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 В школе созданы условия для выполнения образовательных стандартов начального общего, основного общего, образования и организации воспитательного процесса. </w:t>
      </w:r>
    </w:p>
    <w:p w:rsidR="003E46E0" w:rsidRPr="002C5EB3" w:rsidRDefault="004B0714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 </w:t>
      </w:r>
      <w:r w:rsidRPr="002C5EB3">
        <w:rPr>
          <w:rFonts w:ascii="Times New Roman" w:hAnsi="Times New Roman" w:cs="Times New Roman"/>
          <w:sz w:val="24"/>
          <w:szCs w:val="24"/>
        </w:rPr>
        <w:t xml:space="preserve"> Низкий темп прогресса успеваемости учащихся требует создания системы управления качеством образования. </w:t>
      </w:r>
    </w:p>
    <w:p w:rsidR="003E46E0" w:rsidRPr="002C5EB3" w:rsidRDefault="004B0714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lastRenderedPageBreak/>
        <w:t xml:space="preserve"> Процесс преподавания и обучения требует кардинальных изменений, так как наблюдается методическая слабость педагогов, неготовность к переходу на </w:t>
      </w:r>
      <w:proofErr w:type="spellStart"/>
      <w:r w:rsidRPr="002C5EB3">
        <w:rPr>
          <w:rFonts w:ascii="Times New Roman" w:hAnsi="Times New Roman" w:cs="Times New Roman"/>
          <w:sz w:val="24"/>
          <w:szCs w:val="24"/>
        </w:rPr>
        <w:t>деятельностные</w:t>
      </w:r>
      <w:proofErr w:type="spellEnd"/>
      <w:r w:rsidRPr="002C5EB3">
        <w:rPr>
          <w:rFonts w:ascii="Times New Roman" w:hAnsi="Times New Roman" w:cs="Times New Roman"/>
          <w:sz w:val="24"/>
          <w:szCs w:val="24"/>
        </w:rPr>
        <w:t xml:space="preserve"> методы обучения. </w:t>
      </w:r>
    </w:p>
    <w:p w:rsidR="003E46E0" w:rsidRPr="002C5EB3" w:rsidRDefault="004B0714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 Слабая система мониторинга учебных достижений на уровне отдельного учащегося, мониторинговые мероприятия сводятся в основном к изучению предметных результатов, слабая составляющая </w:t>
      </w:r>
      <w:proofErr w:type="spellStart"/>
      <w:r w:rsidRPr="002C5EB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C5EB3">
        <w:rPr>
          <w:rFonts w:ascii="Times New Roman" w:hAnsi="Times New Roman" w:cs="Times New Roman"/>
          <w:sz w:val="24"/>
          <w:szCs w:val="24"/>
        </w:rPr>
        <w:t xml:space="preserve"> и личностных результатов. </w:t>
      </w:r>
    </w:p>
    <w:p w:rsidR="003E46E0" w:rsidRPr="002C5EB3" w:rsidRDefault="004B0714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 Наблюдется слабая </w:t>
      </w:r>
      <w:proofErr w:type="spellStart"/>
      <w:r w:rsidRPr="002C5EB3">
        <w:rPr>
          <w:rFonts w:ascii="Times New Roman" w:hAnsi="Times New Roman" w:cs="Times New Roman"/>
          <w:sz w:val="24"/>
          <w:szCs w:val="24"/>
        </w:rPr>
        <w:t>имиджевая</w:t>
      </w:r>
      <w:proofErr w:type="spellEnd"/>
      <w:r w:rsidRPr="002C5EB3">
        <w:rPr>
          <w:rFonts w:ascii="Times New Roman" w:hAnsi="Times New Roman" w:cs="Times New Roman"/>
          <w:sz w:val="24"/>
          <w:szCs w:val="24"/>
        </w:rPr>
        <w:t xml:space="preserve"> составляющая школы, недостаточная включённость родительской общественности в процесс управления школой. </w:t>
      </w:r>
    </w:p>
    <w:p w:rsidR="003E46E0" w:rsidRPr="002C5EB3" w:rsidRDefault="004B0714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> Имеется кадровая слабость учреждения, заключающа</w:t>
      </w:r>
      <w:r w:rsidR="003E46E0" w:rsidRPr="002C5EB3">
        <w:rPr>
          <w:rFonts w:ascii="Times New Roman" w:hAnsi="Times New Roman" w:cs="Times New Roman"/>
          <w:sz w:val="24"/>
          <w:szCs w:val="24"/>
        </w:rPr>
        <w:t>я</w:t>
      </w:r>
      <w:r w:rsidRPr="002C5EB3">
        <w:rPr>
          <w:rFonts w:ascii="Times New Roman" w:hAnsi="Times New Roman" w:cs="Times New Roman"/>
          <w:sz w:val="24"/>
          <w:szCs w:val="24"/>
        </w:rPr>
        <w:t xml:space="preserve">ся в отсутствии штатных единиц учебно-вспомогательного персонала: социального педагога,  педагогов дополнительного образования. В связи с эти загруженность педагогов дополнительными функциональными обязанностями. </w:t>
      </w:r>
    </w:p>
    <w:p w:rsidR="003E46E0" w:rsidRPr="002C5EB3" w:rsidRDefault="004B0714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 Управление финансами учреждения направлено на выполнение предписаний надзорных органов, а не на повышение качества образования, развитие образовательной среды учреждения. </w:t>
      </w:r>
    </w:p>
    <w:p w:rsidR="003E46E0" w:rsidRPr="002C5EB3" w:rsidRDefault="004B0714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> Итоги учебной работы: не все учащиеся выходят на уровень требований государственного стандарта.</w:t>
      </w:r>
    </w:p>
    <w:p w:rsidR="003E46E0" w:rsidRPr="002C5EB3" w:rsidRDefault="004B0714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 </w:t>
      </w:r>
      <w:r w:rsidRPr="002C5EB3">
        <w:rPr>
          <w:rFonts w:ascii="Times New Roman" w:hAnsi="Times New Roman" w:cs="Times New Roman"/>
          <w:sz w:val="24"/>
          <w:szCs w:val="24"/>
        </w:rPr>
        <w:t xml:space="preserve"> Медленное обновление материально-технической базы школы. </w:t>
      </w:r>
    </w:p>
    <w:p w:rsidR="003E46E0" w:rsidRPr="002C5EB3" w:rsidRDefault="004B0714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> Низкая мотивация учащихся.</w:t>
      </w:r>
    </w:p>
    <w:p w:rsidR="003E46E0" w:rsidRPr="002C5EB3" w:rsidRDefault="004B0714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 </w:t>
      </w:r>
      <w:r w:rsidRPr="002C5EB3">
        <w:rPr>
          <w:rFonts w:ascii="Times New Roman" w:hAnsi="Times New Roman" w:cs="Times New Roman"/>
          <w:sz w:val="24"/>
          <w:szCs w:val="24"/>
        </w:rPr>
        <w:t xml:space="preserve"> Недостаточное использование информационных технологий в организации образовательного процесса. </w:t>
      </w:r>
    </w:p>
    <w:p w:rsidR="003E46E0" w:rsidRPr="002C5EB3" w:rsidRDefault="004B0714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 Недостаточное включение педагогов в реализацию прогрессивных образовательных проектов. </w:t>
      </w:r>
    </w:p>
    <w:p w:rsidR="004B0714" w:rsidRPr="002C5EB3" w:rsidRDefault="004B0714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 Имеется опыт работы с социальными партнерами в организации учебной и внеурочной деятельности учащихся, что  является весомым потенциалом в расширении условий для предоставления доступного качественного образования учащимся школы в соответствии с запросами личности. </w:t>
      </w:r>
    </w:p>
    <w:p w:rsidR="004B0714" w:rsidRPr="002C5EB3" w:rsidRDefault="004B0714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091" w:rsidRPr="002C5EB3" w:rsidRDefault="00CA4091" w:rsidP="00312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960" w:rsidRPr="002C5EB3" w:rsidRDefault="00FE4960" w:rsidP="003126BC">
      <w:pPr>
        <w:pStyle w:val="a4"/>
        <w:numPr>
          <w:ilvl w:val="0"/>
          <w:numId w:val="3"/>
        </w:numPr>
        <w:tabs>
          <w:tab w:val="left" w:pos="39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>Цели и задачи Программы</w:t>
      </w:r>
    </w:p>
    <w:p w:rsidR="003E46E0" w:rsidRPr="002C5EB3" w:rsidRDefault="003E46E0" w:rsidP="003126BC">
      <w:pPr>
        <w:tabs>
          <w:tab w:val="left" w:pos="39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Основная цель: повышение образовательных результатов учащихся школы </w:t>
      </w:r>
    </w:p>
    <w:p w:rsidR="003E46E0" w:rsidRPr="002C5EB3" w:rsidRDefault="003E46E0" w:rsidP="003126BC">
      <w:pPr>
        <w:tabs>
          <w:tab w:val="left" w:pos="39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Основные задачи  программы: </w:t>
      </w:r>
    </w:p>
    <w:p w:rsidR="003E46E0" w:rsidRPr="002C5EB3" w:rsidRDefault="003E46E0" w:rsidP="003126BC">
      <w:pPr>
        <w:tabs>
          <w:tab w:val="left" w:pos="39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 повышение профессионализма </w:t>
      </w:r>
      <w:proofErr w:type="spellStart"/>
      <w:r w:rsidRPr="002C5EB3">
        <w:rPr>
          <w:rFonts w:ascii="Times New Roman" w:hAnsi="Times New Roman" w:cs="Times New Roman"/>
          <w:sz w:val="24"/>
          <w:szCs w:val="24"/>
        </w:rPr>
        <w:t>педработников</w:t>
      </w:r>
      <w:proofErr w:type="spellEnd"/>
      <w:r w:rsidRPr="002C5EB3">
        <w:rPr>
          <w:rFonts w:ascii="Times New Roman" w:hAnsi="Times New Roman" w:cs="Times New Roman"/>
          <w:sz w:val="24"/>
          <w:szCs w:val="24"/>
        </w:rPr>
        <w:t>;</w:t>
      </w:r>
    </w:p>
    <w:p w:rsidR="003E46E0" w:rsidRPr="002C5EB3" w:rsidRDefault="003E46E0" w:rsidP="003126BC">
      <w:pPr>
        <w:tabs>
          <w:tab w:val="left" w:pos="39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 </w:t>
      </w:r>
      <w:r w:rsidRPr="002C5EB3">
        <w:rPr>
          <w:rFonts w:ascii="Times New Roman" w:hAnsi="Times New Roman" w:cs="Times New Roman"/>
          <w:sz w:val="24"/>
          <w:szCs w:val="24"/>
        </w:rPr>
        <w:t> улучшение качества преподавания учебных предметов;</w:t>
      </w:r>
    </w:p>
    <w:p w:rsidR="003E46E0" w:rsidRPr="002C5EB3" w:rsidRDefault="003E46E0" w:rsidP="003126BC">
      <w:pPr>
        <w:tabs>
          <w:tab w:val="left" w:pos="39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 </w:t>
      </w:r>
      <w:r w:rsidRPr="002C5EB3">
        <w:rPr>
          <w:rFonts w:ascii="Times New Roman" w:hAnsi="Times New Roman" w:cs="Times New Roman"/>
          <w:sz w:val="24"/>
          <w:szCs w:val="24"/>
        </w:rPr>
        <w:t xml:space="preserve"> развитие ориентированной на высокие результаты школьной образовательной среды, </w:t>
      </w:r>
    </w:p>
    <w:p w:rsidR="003E46E0" w:rsidRPr="002C5EB3" w:rsidRDefault="003E46E0" w:rsidP="003126BC">
      <w:pPr>
        <w:tabs>
          <w:tab w:val="left" w:pos="39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 </w:t>
      </w:r>
      <w:r w:rsidRPr="002C5EB3">
        <w:rPr>
          <w:rFonts w:ascii="Times New Roman" w:hAnsi="Times New Roman" w:cs="Times New Roman"/>
          <w:sz w:val="24"/>
          <w:szCs w:val="24"/>
        </w:rPr>
        <w:t xml:space="preserve"> активное взаимодействие с внешней средой, </w:t>
      </w:r>
    </w:p>
    <w:p w:rsidR="003E46E0" w:rsidRPr="002C5EB3" w:rsidRDefault="003E46E0" w:rsidP="003126BC">
      <w:pPr>
        <w:tabs>
          <w:tab w:val="left" w:pos="39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>  повышение качества управления</w:t>
      </w:r>
    </w:p>
    <w:p w:rsidR="003E46E0" w:rsidRPr="002C5EB3" w:rsidRDefault="003E46E0" w:rsidP="003126BC">
      <w:pPr>
        <w:tabs>
          <w:tab w:val="left" w:pos="39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960" w:rsidRPr="002C5EB3" w:rsidRDefault="00FE4960" w:rsidP="003126BC">
      <w:pPr>
        <w:pStyle w:val="a4"/>
        <w:numPr>
          <w:ilvl w:val="0"/>
          <w:numId w:val="3"/>
        </w:numPr>
        <w:tabs>
          <w:tab w:val="left" w:pos="39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>Сроки реализации Программы. Этапы реализации.</w:t>
      </w:r>
    </w:p>
    <w:p w:rsidR="003E46E0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>1. Первый этап (сроки)</w:t>
      </w:r>
    </w:p>
    <w:p w:rsidR="003E46E0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- Аналитико-диагностический – январь - февраль 2020 г. </w:t>
      </w:r>
    </w:p>
    <w:p w:rsidR="003E46E0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Цель: проведение аналитической и диагностической работы, разработка и утверждение программы развития школы. </w:t>
      </w:r>
    </w:p>
    <w:p w:rsidR="003E46E0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2. Второй этап (сроки) </w:t>
      </w:r>
    </w:p>
    <w:p w:rsidR="003E46E0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- внедренческий – март – октябрь 2020  г. </w:t>
      </w:r>
    </w:p>
    <w:p w:rsidR="003E46E0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>Цель: разработка и внедрение Программы</w:t>
      </w:r>
    </w:p>
    <w:p w:rsidR="003E46E0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 3. Третий этап (сроки) </w:t>
      </w:r>
    </w:p>
    <w:p w:rsidR="003E46E0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- Этап промежуточного контроля и коррекции – ноябрь 2020 г. </w:t>
      </w:r>
    </w:p>
    <w:p w:rsidR="003E46E0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>Цель: отслеживание и корректировка результатов реализации Программы. 4. Четвертый этап (сроки)</w:t>
      </w:r>
    </w:p>
    <w:p w:rsidR="003E46E0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 - Этап полной реализации  программ</w:t>
      </w:r>
      <w:proofErr w:type="gramStart"/>
      <w:r w:rsidRPr="002C5EB3">
        <w:rPr>
          <w:rFonts w:ascii="Times New Roman" w:hAnsi="Times New Roman" w:cs="Times New Roman"/>
          <w:sz w:val="24"/>
          <w:szCs w:val="24"/>
        </w:rPr>
        <w:t>ы–</w:t>
      </w:r>
      <w:proofErr w:type="gramEnd"/>
      <w:r w:rsidRPr="002C5EB3">
        <w:rPr>
          <w:rFonts w:ascii="Times New Roman" w:hAnsi="Times New Roman" w:cs="Times New Roman"/>
          <w:sz w:val="24"/>
          <w:szCs w:val="24"/>
        </w:rPr>
        <w:t xml:space="preserve"> декабрь 2020 г.</w:t>
      </w:r>
    </w:p>
    <w:p w:rsidR="003E46E0" w:rsidRPr="002C5EB3" w:rsidRDefault="003E46E0" w:rsidP="003126BC">
      <w:pPr>
        <w:pStyle w:val="a4"/>
        <w:tabs>
          <w:tab w:val="left" w:pos="39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 Цель: подведение итогов реализации Программы</w:t>
      </w:r>
    </w:p>
    <w:p w:rsidR="00FE4960" w:rsidRPr="002C5EB3" w:rsidRDefault="00FE4960" w:rsidP="003126BC">
      <w:pPr>
        <w:pStyle w:val="a4"/>
        <w:numPr>
          <w:ilvl w:val="0"/>
          <w:numId w:val="3"/>
        </w:numPr>
        <w:tabs>
          <w:tab w:val="left" w:pos="39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>Механизмы реализации Программы</w:t>
      </w:r>
    </w:p>
    <w:p w:rsidR="00FE4960" w:rsidRPr="002C5EB3" w:rsidRDefault="00FE4960" w:rsidP="003126BC">
      <w:pPr>
        <w:pStyle w:val="a4"/>
        <w:tabs>
          <w:tab w:val="left" w:pos="39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960" w:rsidRPr="002C5EB3" w:rsidRDefault="00FE4960" w:rsidP="003126BC">
      <w:pPr>
        <w:pStyle w:val="a4"/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lastRenderedPageBreak/>
        <w:t>Комплекс мер («дорожная карта»)</w:t>
      </w:r>
    </w:p>
    <w:p w:rsidR="000F2E65" w:rsidRPr="002C5EB3" w:rsidRDefault="000F2E65" w:rsidP="003126BC">
      <w:pPr>
        <w:pStyle w:val="a4"/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9"/>
        <w:gridCol w:w="3257"/>
        <w:gridCol w:w="2013"/>
        <w:gridCol w:w="2095"/>
        <w:gridCol w:w="2590"/>
      </w:tblGrid>
      <w:tr w:rsidR="000F2E65" w:rsidRPr="002C5EB3" w:rsidTr="0003675C">
        <w:tc>
          <w:tcPr>
            <w:tcW w:w="749" w:type="dxa"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57" w:type="dxa"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13" w:type="dxa"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095" w:type="dxa"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590" w:type="dxa"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Предполагаемые результаты</w:t>
            </w:r>
          </w:p>
        </w:tc>
      </w:tr>
      <w:tr w:rsidR="000F2E65" w:rsidRPr="002C5EB3" w:rsidTr="00172E2C">
        <w:tc>
          <w:tcPr>
            <w:tcW w:w="10704" w:type="dxa"/>
            <w:gridSpan w:val="5"/>
          </w:tcPr>
          <w:p w:rsidR="000F2E65" w:rsidRPr="002C5EB3" w:rsidRDefault="000F2E65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Аналитические мероприятия</w:t>
            </w:r>
          </w:p>
        </w:tc>
      </w:tr>
      <w:tr w:rsidR="00491305" w:rsidRPr="002C5EB3" w:rsidTr="0003675C">
        <w:tc>
          <w:tcPr>
            <w:tcW w:w="749" w:type="dxa"/>
          </w:tcPr>
          <w:p w:rsidR="00491305" w:rsidRPr="002C5EB3" w:rsidRDefault="00A4573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7" w:type="dxa"/>
          </w:tcPr>
          <w:p w:rsidR="00E62698" w:rsidRPr="002C5EB3" w:rsidRDefault="00E6269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мониторинговых исследований в работе по повышению качества образования:</w:t>
            </w:r>
          </w:p>
          <w:p w:rsidR="00E62698" w:rsidRPr="002C5EB3" w:rsidRDefault="00E6269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 образовательных результатов учащихся;</w:t>
            </w:r>
          </w:p>
          <w:p w:rsidR="00E62698" w:rsidRPr="002C5EB3" w:rsidRDefault="00E6269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-уровня профессионализма педагогов;</w:t>
            </w:r>
          </w:p>
          <w:p w:rsidR="00491305" w:rsidRPr="002C5EB3" w:rsidRDefault="00E6269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-системы управления качеством образования</w:t>
            </w:r>
          </w:p>
        </w:tc>
        <w:tc>
          <w:tcPr>
            <w:tcW w:w="2013" w:type="dxa"/>
          </w:tcPr>
          <w:p w:rsidR="00491305" w:rsidRPr="002C5EB3" w:rsidRDefault="00A4573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Январь-февраль 2020</w:t>
            </w:r>
          </w:p>
        </w:tc>
        <w:tc>
          <w:tcPr>
            <w:tcW w:w="2095" w:type="dxa"/>
          </w:tcPr>
          <w:p w:rsidR="00491305" w:rsidRPr="002C5EB3" w:rsidRDefault="00A4573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491305" w:rsidRPr="002C5EB3" w:rsidRDefault="00E62698" w:rsidP="003126BC">
            <w:pPr>
              <w:ind w:left="33" w:right="-108" w:firstLin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В результате своевременного выявления пробелов в освоении предметных результатов обучающихся, профессиональных затруднений по данной проблеме у учителей предупреждение дальнейших негативных тенденций в образовательном процессе.</w:t>
            </w:r>
          </w:p>
        </w:tc>
      </w:tr>
      <w:tr w:rsidR="00A45739" w:rsidRPr="002C5EB3" w:rsidTr="0003675C">
        <w:tc>
          <w:tcPr>
            <w:tcW w:w="749" w:type="dxa"/>
          </w:tcPr>
          <w:p w:rsidR="00A45739" w:rsidRPr="002C5EB3" w:rsidRDefault="00A4573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7" w:type="dxa"/>
          </w:tcPr>
          <w:p w:rsidR="00A45739" w:rsidRPr="002C5EB3" w:rsidRDefault="00A45739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Создание системы управления качеством образования</w:t>
            </w:r>
          </w:p>
          <w:p w:rsidR="00A45739" w:rsidRPr="002C5EB3" w:rsidRDefault="00A4573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A45739" w:rsidRPr="002C5EB3" w:rsidRDefault="00A4573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Январь-февраль 2020</w:t>
            </w:r>
          </w:p>
        </w:tc>
        <w:tc>
          <w:tcPr>
            <w:tcW w:w="2095" w:type="dxa"/>
          </w:tcPr>
          <w:p w:rsidR="00A45739" w:rsidRPr="002C5EB3" w:rsidRDefault="00A4573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90" w:type="dxa"/>
          </w:tcPr>
          <w:p w:rsidR="00A45739" w:rsidRPr="002C5EB3" w:rsidRDefault="00A45739" w:rsidP="003126BC">
            <w:pPr>
              <w:ind w:left="56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Создана инструментальная модель </w:t>
            </w:r>
            <w:proofErr w:type="spell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системы управления качеством образования, способствующая инновационному развитию образовательной среды учреждения, обеспечивающей удовлетворение образовательных потребностей личности, общества и государства</w:t>
            </w:r>
          </w:p>
          <w:p w:rsidR="00A45739" w:rsidRPr="002C5EB3" w:rsidRDefault="00A45739" w:rsidP="003126BC">
            <w:pPr>
              <w:numPr>
                <w:ilvl w:val="0"/>
                <w:numId w:val="11"/>
              </w:numPr>
              <w:ind w:left="33" w:right="34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результативности управленческой деятельности</w:t>
            </w:r>
          </w:p>
          <w:p w:rsidR="00A45739" w:rsidRPr="002C5EB3" w:rsidRDefault="00A4573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образования</w:t>
            </w:r>
          </w:p>
        </w:tc>
      </w:tr>
      <w:tr w:rsidR="00A45739" w:rsidRPr="002C5EB3" w:rsidTr="0003675C">
        <w:tc>
          <w:tcPr>
            <w:tcW w:w="749" w:type="dxa"/>
          </w:tcPr>
          <w:p w:rsidR="00A45739" w:rsidRPr="002C5EB3" w:rsidRDefault="00A4573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7" w:type="dxa"/>
          </w:tcPr>
          <w:p w:rsidR="00A45739" w:rsidRPr="002C5EB3" w:rsidRDefault="00A4573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государственной итоговой аттестации учащихся 9 класса, разработка плана по подготовке к ГИА выпускников 2019-2020 года </w:t>
            </w:r>
          </w:p>
        </w:tc>
        <w:tc>
          <w:tcPr>
            <w:tcW w:w="2013" w:type="dxa"/>
          </w:tcPr>
          <w:p w:rsidR="00A45739" w:rsidRPr="002C5EB3" w:rsidRDefault="00A4573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Июнь-июль  2020</w:t>
            </w:r>
          </w:p>
        </w:tc>
        <w:tc>
          <w:tcPr>
            <w:tcW w:w="2095" w:type="dxa"/>
          </w:tcPr>
          <w:p w:rsidR="00A45739" w:rsidRPr="002C5EB3" w:rsidRDefault="00A4573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A45739" w:rsidRPr="002C5EB3" w:rsidRDefault="00A4573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Выработка рекомендаций и </w:t>
            </w:r>
            <w:proofErr w:type="gramStart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предложении</w:t>
            </w:r>
            <w:proofErr w:type="gramEnd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улучшению результатов ГИА</w:t>
            </w:r>
          </w:p>
        </w:tc>
      </w:tr>
      <w:tr w:rsidR="006410A9" w:rsidRPr="002C5EB3" w:rsidTr="0003675C">
        <w:tc>
          <w:tcPr>
            <w:tcW w:w="749" w:type="dxa"/>
          </w:tcPr>
          <w:p w:rsidR="006410A9" w:rsidRPr="002C5EB3" w:rsidRDefault="006410A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7" w:type="dxa"/>
          </w:tcPr>
          <w:p w:rsidR="006410A9" w:rsidRPr="002C5EB3" w:rsidRDefault="006410A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 анализ мониторинга качества </w:t>
            </w: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 по всем классам и предметам</w:t>
            </w:r>
          </w:p>
        </w:tc>
        <w:tc>
          <w:tcPr>
            <w:tcW w:w="2013" w:type="dxa"/>
          </w:tcPr>
          <w:p w:rsidR="006410A9" w:rsidRPr="002C5EB3" w:rsidRDefault="006410A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Июнь-июль  2020</w:t>
            </w:r>
          </w:p>
        </w:tc>
        <w:tc>
          <w:tcPr>
            <w:tcW w:w="2095" w:type="dxa"/>
          </w:tcPr>
          <w:p w:rsidR="006410A9" w:rsidRPr="002C5EB3" w:rsidRDefault="006410A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6410A9" w:rsidRPr="002C5EB3" w:rsidRDefault="006410A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уровня и качества подготовки </w:t>
            </w: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учащихся.</w:t>
            </w:r>
          </w:p>
          <w:p w:rsidR="006410A9" w:rsidRPr="002C5EB3" w:rsidRDefault="006410A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проблемных мест в обучении</w:t>
            </w:r>
          </w:p>
        </w:tc>
      </w:tr>
      <w:tr w:rsidR="006410A9" w:rsidRPr="002C5EB3" w:rsidTr="0003675C">
        <w:tc>
          <w:tcPr>
            <w:tcW w:w="749" w:type="dxa"/>
          </w:tcPr>
          <w:p w:rsidR="006410A9" w:rsidRPr="002C5EB3" w:rsidRDefault="006410A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57" w:type="dxa"/>
          </w:tcPr>
          <w:p w:rsidR="006410A9" w:rsidRPr="002C5EB3" w:rsidRDefault="006410A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обучающихся во Всероссийской олимпиаде школьников</w:t>
            </w:r>
          </w:p>
        </w:tc>
        <w:tc>
          <w:tcPr>
            <w:tcW w:w="2013" w:type="dxa"/>
          </w:tcPr>
          <w:p w:rsidR="006410A9" w:rsidRPr="002C5EB3" w:rsidRDefault="006410A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6410A9" w:rsidRPr="002C5EB3" w:rsidRDefault="006410A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6410A9" w:rsidRPr="002C5EB3" w:rsidRDefault="006410A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повышения качества знаний одарённых детей</w:t>
            </w:r>
          </w:p>
        </w:tc>
      </w:tr>
      <w:tr w:rsidR="006410A9" w:rsidRPr="002C5EB3" w:rsidTr="0003675C">
        <w:tc>
          <w:tcPr>
            <w:tcW w:w="749" w:type="dxa"/>
          </w:tcPr>
          <w:p w:rsidR="006410A9" w:rsidRPr="002C5EB3" w:rsidRDefault="006410A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7" w:type="dxa"/>
          </w:tcPr>
          <w:p w:rsidR="006410A9" w:rsidRPr="002C5EB3" w:rsidRDefault="006410A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информационно – разъяснительной акции «Готовимся к ГИА»</w:t>
            </w:r>
          </w:p>
        </w:tc>
        <w:tc>
          <w:tcPr>
            <w:tcW w:w="2013" w:type="dxa"/>
          </w:tcPr>
          <w:p w:rsidR="006410A9" w:rsidRPr="002C5EB3" w:rsidRDefault="006410A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6410A9" w:rsidRPr="002C5EB3" w:rsidRDefault="006410A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6410A9" w:rsidRPr="002C5EB3" w:rsidRDefault="006410A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участников образовательных отношений о процедуре проведения ГИА</w:t>
            </w:r>
          </w:p>
        </w:tc>
      </w:tr>
      <w:tr w:rsidR="006410A9" w:rsidRPr="002C5EB3" w:rsidTr="00172E2C">
        <w:tc>
          <w:tcPr>
            <w:tcW w:w="10704" w:type="dxa"/>
            <w:gridSpan w:val="5"/>
          </w:tcPr>
          <w:p w:rsidR="006410A9" w:rsidRPr="002C5EB3" w:rsidRDefault="006410A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6410A9" w:rsidRPr="002C5EB3" w:rsidTr="0003675C">
        <w:tc>
          <w:tcPr>
            <w:tcW w:w="749" w:type="dxa"/>
          </w:tcPr>
          <w:p w:rsidR="006410A9" w:rsidRPr="002C5EB3" w:rsidRDefault="006410A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7" w:type="dxa"/>
          </w:tcPr>
          <w:p w:rsidR="006410A9" w:rsidRPr="002C5EB3" w:rsidRDefault="006410A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Классно-обобщающий контроль в 5 классе</w:t>
            </w:r>
          </w:p>
        </w:tc>
        <w:tc>
          <w:tcPr>
            <w:tcW w:w="2013" w:type="dxa"/>
          </w:tcPr>
          <w:p w:rsidR="006410A9" w:rsidRPr="002C5EB3" w:rsidRDefault="006410A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ноябрь  2020 г.</w:t>
            </w:r>
          </w:p>
        </w:tc>
        <w:tc>
          <w:tcPr>
            <w:tcW w:w="2095" w:type="dxa"/>
          </w:tcPr>
          <w:p w:rsidR="006410A9" w:rsidRPr="002C5EB3" w:rsidRDefault="006410A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6410A9" w:rsidRPr="002C5EB3" w:rsidRDefault="006410A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Сравнительный анализ </w:t>
            </w:r>
            <w:proofErr w:type="spellStart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преподавания новых предметов, выявление группы риска обучающихся</w:t>
            </w:r>
          </w:p>
        </w:tc>
      </w:tr>
      <w:tr w:rsidR="006410A9" w:rsidRPr="002C5EB3" w:rsidTr="0003675C">
        <w:tc>
          <w:tcPr>
            <w:tcW w:w="749" w:type="dxa"/>
          </w:tcPr>
          <w:p w:rsidR="006410A9" w:rsidRPr="002C5EB3" w:rsidRDefault="006410A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7" w:type="dxa"/>
          </w:tcPr>
          <w:p w:rsidR="006410A9" w:rsidRPr="002C5EB3" w:rsidRDefault="006410A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Классно-обобщающий контроль в 1 классе</w:t>
            </w:r>
          </w:p>
        </w:tc>
        <w:tc>
          <w:tcPr>
            <w:tcW w:w="2013" w:type="dxa"/>
          </w:tcPr>
          <w:p w:rsidR="006410A9" w:rsidRPr="002C5EB3" w:rsidRDefault="006410A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Октябрь  2020 г</w:t>
            </w:r>
          </w:p>
        </w:tc>
        <w:tc>
          <w:tcPr>
            <w:tcW w:w="2095" w:type="dxa"/>
          </w:tcPr>
          <w:p w:rsidR="006410A9" w:rsidRPr="002C5EB3" w:rsidRDefault="006410A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6410A9" w:rsidRPr="002C5EB3" w:rsidRDefault="006410A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степени адаптации первоклассников в обучении в школе.</w:t>
            </w:r>
          </w:p>
          <w:p w:rsidR="006410A9" w:rsidRPr="002C5EB3" w:rsidRDefault="006410A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уровня подготовленности к школе</w:t>
            </w:r>
          </w:p>
        </w:tc>
      </w:tr>
      <w:tr w:rsidR="006410A9" w:rsidRPr="002C5EB3" w:rsidTr="0003675C">
        <w:tc>
          <w:tcPr>
            <w:tcW w:w="749" w:type="dxa"/>
          </w:tcPr>
          <w:p w:rsidR="006410A9" w:rsidRPr="002C5EB3" w:rsidRDefault="006410A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7" w:type="dxa"/>
          </w:tcPr>
          <w:p w:rsidR="006410A9" w:rsidRPr="002C5EB3" w:rsidRDefault="006410A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Административные работы  </w:t>
            </w:r>
          </w:p>
        </w:tc>
        <w:tc>
          <w:tcPr>
            <w:tcW w:w="2013" w:type="dxa"/>
          </w:tcPr>
          <w:p w:rsidR="006410A9" w:rsidRPr="002C5EB3" w:rsidRDefault="006410A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6410A9" w:rsidRPr="002C5EB3" w:rsidRDefault="00FA054F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6410A9"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6410A9" w:rsidRPr="002C5EB3" w:rsidRDefault="006410A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уровня подготовленности учащихся  к обучению школе</w:t>
            </w:r>
          </w:p>
        </w:tc>
      </w:tr>
      <w:tr w:rsidR="006410A9" w:rsidRPr="002C5EB3" w:rsidTr="00172E2C">
        <w:tc>
          <w:tcPr>
            <w:tcW w:w="10704" w:type="dxa"/>
            <w:gridSpan w:val="5"/>
          </w:tcPr>
          <w:p w:rsidR="006410A9" w:rsidRPr="002C5EB3" w:rsidRDefault="006410A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Методические мероприятия</w:t>
            </w:r>
          </w:p>
        </w:tc>
      </w:tr>
      <w:tr w:rsidR="006410A9" w:rsidRPr="002C5EB3" w:rsidTr="00083C9B">
        <w:tc>
          <w:tcPr>
            <w:tcW w:w="749" w:type="dxa"/>
          </w:tcPr>
          <w:p w:rsidR="006410A9" w:rsidRPr="002C5EB3" w:rsidRDefault="006410A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7" w:type="dxa"/>
            <w:vAlign w:val="bottom"/>
          </w:tcPr>
          <w:p w:rsidR="006410A9" w:rsidRPr="002C5EB3" w:rsidRDefault="006410A9" w:rsidP="003126BC">
            <w:pPr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 план  переподготовки,  повышения  квалификации  и профессионального   развития   педагогов   школы,   план   проведения мероприятий   по   повышению   качества   преподавания,   участия   в муниципальных и региональных мероприятиях.</w:t>
            </w:r>
          </w:p>
        </w:tc>
        <w:tc>
          <w:tcPr>
            <w:tcW w:w="2013" w:type="dxa"/>
          </w:tcPr>
          <w:p w:rsidR="006410A9" w:rsidRPr="002C5EB3" w:rsidRDefault="006410A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Август   2020   г </w:t>
            </w:r>
          </w:p>
        </w:tc>
        <w:tc>
          <w:tcPr>
            <w:tcW w:w="2095" w:type="dxa"/>
          </w:tcPr>
          <w:p w:rsidR="006410A9" w:rsidRPr="002C5EB3" w:rsidRDefault="006410A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6410A9" w:rsidRPr="002C5EB3" w:rsidRDefault="006410A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Выявление профессиональных затруднений педагогов</w:t>
            </w:r>
          </w:p>
        </w:tc>
      </w:tr>
      <w:tr w:rsidR="006410A9" w:rsidRPr="002C5EB3" w:rsidTr="00083C9B">
        <w:tc>
          <w:tcPr>
            <w:tcW w:w="749" w:type="dxa"/>
          </w:tcPr>
          <w:p w:rsidR="006410A9" w:rsidRPr="002C5EB3" w:rsidRDefault="006410A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7" w:type="dxa"/>
            <w:vAlign w:val="bottom"/>
          </w:tcPr>
          <w:p w:rsidR="006410A9" w:rsidRPr="002C5EB3" w:rsidRDefault="006410A9" w:rsidP="003126BC">
            <w:pPr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педагогов и управленческую команду на обучение или организовать </w:t>
            </w:r>
            <w:proofErr w:type="spell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внутришкольное</w:t>
            </w:r>
            <w:proofErr w:type="spell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корпоративное обучение</w:t>
            </w:r>
          </w:p>
        </w:tc>
        <w:tc>
          <w:tcPr>
            <w:tcW w:w="2013" w:type="dxa"/>
          </w:tcPr>
          <w:p w:rsidR="006410A9" w:rsidRPr="002C5EB3" w:rsidRDefault="006410A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Август   2020   г </w:t>
            </w:r>
          </w:p>
        </w:tc>
        <w:tc>
          <w:tcPr>
            <w:tcW w:w="2095" w:type="dxa"/>
          </w:tcPr>
          <w:p w:rsidR="006410A9" w:rsidRPr="002C5EB3" w:rsidRDefault="00FA054F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6410A9"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6410A9" w:rsidRPr="002C5EB3" w:rsidRDefault="006410A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педагогов</w:t>
            </w:r>
          </w:p>
        </w:tc>
      </w:tr>
      <w:tr w:rsidR="00B50729" w:rsidRPr="002C5EB3" w:rsidTr="00083C9B">
        <w:tc>
          <w:tcPr>
            <w:tcW w:w="749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7" w:type="dxa"/>
            <w:vAlign w:val="bottom"/>
          </w:tcPr>
          <w:p w:rsidR="00B50729" w:rsidRPr="002C5EB3" w:rsidRDefault="00B50729" w:rsidP="003126BC">
            <w:pPr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региональные методические рекомендации </w:t>
            </w: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создать в школе сетевые профессиональные сообщества педагогов, заключить договоры со </w:t>
            </w:r>
            <w:proofErr w:type="spell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стажировочными</w:t>
            </w:r>
            <w:proofErr w:type="spell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площадками, другими учреждениями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3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Август   2020   г </w:t>
            </w:r>
          </w:p>
        </w:tc>
        <w:tc>
          <w:tcPr>
            <w:tcW w:w="2095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педагогов и </w:t>
            </w: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управленческой команды, оказание методической помощи в улучшении качества преподавания.</w:t>
            </w:r>
          </w:p>
        </w:tc>
      </w:tr>
      <w:tr w:rsidR="00B50729" w:rsidRPr="002C5EB3" w:rsidTr="00083C9B">
        <w:tc>
          <w:tcPr>
            <w:tcW w:w="749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257" w:type="dxa"/>
            <w:vAlign w:val="bottom"/>
          </w:tcPr>
          <w:p w:rsidR="00B50729" w:rsidRPr="002C5EB3" w:rsidRDefault="00B50729" w:rsidP="003126BC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Получить данные региональных мониторингов, организовать анализ и обсуждение данных, корректировку Программы и планов по реализации программы</w:t>
            </w:r>
          </w:p>
        </w:tc>
        <w:tc>
          <w:tcPr>
            <w:tcW w:w="2013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Август   2020   г </w:t>
            </w:r>
          </w:p>
        </w:tc>
        <w:tc>
          <w:tcPr>
            <w:tcW w:w="2095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Корректировка Программы</w:t>
            </w:r>
          </w:p>
        </w:tc>
      </w:tr>
      <w:tr w:rsidR="00B50729" w:rsidRPr="002C5EB3" w:rsidTr="0003675C">
        <w:tc>
          <w:tcPr>
            <w:tcW w:w="749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57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сетевом взаимодействии школ, включив мероприятия по сетевому взаимодействию в Программу  </w:t>
            </w:r>
          </w:p>
        </w:tc>
        <w:tc>
          <w:tcPr>
            <w:tcW w:w="2013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Август   2020   г </w:t>
            </w:r>
          </w:p>
        </w:tc>
        <w:tc>
          <w:tcPr>
            <w:tcW w:w="2095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и управленческой команды, оказание методической помощи в улучшении качества преподавания.</w:t>
            </w:r>
          </w:p>
        </w:tc>
      </w:tr>
      <w:tr w:rsidR="00B50729" w:rsidRPr="002C5EB3" w:rsidTr="0003675C">
        <w:tc>
          <w:tcPr>
            <w:tcW w:w="749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57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Включить эффективные формы взаимодействия с родителями в Программу   </w:t>
            </w:r>
          </w:p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Август   2020   г </w:t>
            </w:r>
          </w:p>
        </w:tc>
        <w:tc>
          <w:tcPr>
            <w:tcW w:w="2095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родителей учащихся к участию в жизнедеятельности школы</w:t>
            </w:r>
          </w:p>
        </w:tc>
      </w:tr>
      <w:tr w:rsidR="00B50729" w:rsidRPr="002C5EB3" w:rsidTr="0003675C">
        <w:tc>
          <w:tcPr>
            <w:tcW w:w="749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57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Описать лучшие практики педагогов школы по улучшению учебных результатов учащихся, направить их в банк лучших практик</w:t>
            </w:r>
          </w:p>
        </w:tc>
        <w:tc>
          <w:tcPr>
            <w:tcW w:w="2013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декабрь   2020   г </w:t>
            </w:r>
          </w:p>
        </w:tc>
        <w:tc>
          <w:tcPr>
            <w:tcW w:w="2095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Распространение передового педагогического опыта</w:t>
            </w:r>
          </w:p>
        </w:tc>
      </w:tr>
      <w:tr w:rsidR="00B50729" w:rsidRPr="002C5EB3" w:rsidTr="00172E2C">
        <w:tc>
          <w:tcPr>
            <w:tcW w:w="10704" w:type="dxa"/>
            <w:gridSpan w:val="5"/>
          </w:tcPr>
          <w:p w:rsidR="00B50729" w:rsidRPr="002C5EB3" w:rsidRDefault="00B5072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образовательном учреждении</w:t>
            </w:r>
          </w:p>
        </w:tc>
      </w:tr>
      <w:tr w:rsidR="00B50729" w:rsidRPr="002C5EB3" w:rsidTr="0003675C">
        <w:tc>
          <w:tcPr>
            <w:tcW w:w="749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57" w:type="dxa"/>
          </w:tcPr>
          <w:p w:rsidR="00B50729" w:rsidRPr="002C5EB3" w:rsidRDefault="00B5072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группы учащихся с «низкой мотивацией» к учению</w:t>
            </w:r>
          </w:p>
        </w:tc>
        <w:tc>
          <w:tcPr>
            <w:tcW w:w="2013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B50729" w:rsidRPr="002C5EB3" w:rsidRDefault="00B5072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количества </w:t>
            </w:r>
            <w:proofErr w:type="gramStart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неуспевающих</w:t>
            </w:r>
            <w:proofErr w:type="gramEnd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50729" w:rsidRPr="002C5EB3" w:rsidRDefault="00B5072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своевременная психолого-педагогическая поддержка</w:t>
            </w:r>
          </w:p>
        </w:tc>
      </w:tr>
      <w:tr w:rsidR="00B50729" w:rsidRPr="002C5EB3" w:rsidTr="0003675C">
        <w:tc>
          <w:tcPr>
            <w:tcW w:w="749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57" w:type="dxa"/>
          </w:tcPr>
          <w:p w:rsidR="00B50729" w:rsidRPr="002C5EB3" w:rsidRDefault="00B5072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индивидуальной работы с учащимися, имеющими пробелы в знаниях и испытывающими трудности в обучении</w:t>
            </w:r>
          </w:p>
        </w:tc>
        <w:tc>
          <w:tcPr>
            <w:tcW w:w="2013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B50729" w:rsidRPr="002C5EB3" w:rsidRDefault="00B5072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уровня </w:t>
            </w:r>
            <w:proofErr w:type="spellStart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, ликвидация пробелов</w:t>
            </w:r>
          </w:p>
        </w:tc>
      </w:tr>
      <w:tr w:rsidR="00B50729" w:rsidRPr="002C5EB3" w:rsidTr="0003675C">
        <w:tc>
          <w:tcPr>
            <w:tcW w:w="749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57" w:type="dxa"/>
          </w:tcPr>
          <w:p w:rsidR="00B50729" w:rsidRPr="002C5EB3" w:rsidRDefault="00B5072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Дифференцирование домашних заданий с учетом возможности и способностей ребенка</w:t>
            </w:r>
          </w:p>
        </w:tc>
        <w:tc>
          <w:tcPr>
            <w:tcW w:w="2013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B50729" w:rsidRPr="002C5EB3" w:rsidRDefault="00B5072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количества </w:t>
            </w:r>
            <w:proofErr w:type="gramStart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неуспевающих</w:t>
            </w:r>
            <w:proofErr w:type="gramEnd"/>
          </w:p>
        </w:tc>
      </w:tr>
      <w:tr w:rsidR="00B50729" w:rsidRPr="002C5EB3" w:rsidTr="0003675C">
        <w:tc>
          <w:tcPr>
            <w:tcW w:w="749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57" w:type="dxa"/>
          </w:tcPr>
          <w:p w:rsidR="00B50729" w:rsidRPr="002C5EB3" w:rsidRDefault="00B5072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Дополнительные учебные занятия в каникулярное время со </w:t>
            </w:r>
            <w:proofErr w:type="gramStart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 успевающими</w:t>
            </w:r>
            <w:proofErr w:type="gramEnd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учащимися</w:t>
            </w:r>
          </w:p>
        </w:tc>
        <w:tc>
          <w:tcPr>
            <w:tcW w:w="2013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2019-  2020 уч. год</w:t>
            </w:r>
          </w:p>
        </w:tc>
        <w:tc>
          <w:tcPr>
            <w:tcW w:w="2095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B50729" w:rsidRPr="002C5EB3" w:rsidRDefault="00B5072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количества </w:t>
            </w:r>
            <w:proofErr w:type="gramStart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неуспевающих</w:t>
            </w:r>
            <w:proofErr w:type="gramEnd"/>
          </w:p>
        </w:tc>
      </w:tr>
      <w:tr w:rsidR="00B50729" w:rsidRPr="002C5EB3" w:rsidTr="0003675C">
        <w:tc>
          <w:tcPr>
            <w:tcW w:w="749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257" w:type="dxa"/>
          </w:tcPr>
          <w:p w:rsidR="00B50729" w:rsidRPr="002C5EB3" w:rsidRDefault="00B5072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заседаний ШМО, консилиумов, анализ успеваемости и работы со </w:t>
            </w:r>
            <w:proofErr w:type="gramStart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педагогических советах</w:t>
            </w:r>
          </w:p>
        </w:tc>
        <w:tc>
          <w:tcPr>
            <w:tcW w:w="2013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B50729" w:rsidRPr="002C5EB3" w:rsidRDefault="00FA054F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B50729"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B50729" w:rsidRPr="002C5EB3" w:rsidRDefault="00B5072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уровня </w:t>
            </w:r>
            <w:proofErr w:type="spellStart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, ликвидация пробелов в званиях</w:t>
            </w:r>
          </w:p>
        </w:tc>
      </w:tr>
      <w:tr w:rsidR="00B50729" w:rsidRPr="002C5EB3" w:rsidTr="0003675C">
        <w:tc>
          <w:tcPr>
            <w:tcW w:w="749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57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информирование родителей о неуспеваемости детей</w:t>
            </w:r>
          </w:p>
        </w:tc>
        <w:tc>
          <w:tcPr>
            <w:tcW w:w="2013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B50729" w:rsidRPr="002C5EB3" w:rsidRDefault="00FA054F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B50729"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B50729" w:rsidRPr="002C5EB3" w:rsidRDefault="00B5072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уровня </w:t>
            </w:r>
            <w:proofErr w:type="spellStart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B50729" w:rsidRPr="002C5EB3" w:rsidTr="0003675C">
        <w:tc>
          <w:tcPr>
            <w:tcW w:w="749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57" w:type="dxa"/>
          </w:tcPr>
          <w:p w:rsidR="00B50729" w:rsidRPr="002C5EB3" w:rsidRDefault="00B5072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выявление одаренных детей, формирование базы данных</w:t>
            </w:r>
          </w:p>
        </w:tc>
        <w:tc>
          <w:tcPr>
            <w:tcW w:w="2013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B50729" w:rsidRPr="002C5EB3" w:rsidRDefault="00B5072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мотивации к обучению</w:t>
            </w:r>
          </w:p>
        </w:tc>
      </w:tr>
      <w:tr w:rsidR="00B50729" w:rsidRPr="002C5EB3" w:rsidTr="0003675C">
        <w:tc>
          <w:tcPr>
            <w:tcW w:w="749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57" w:type="dxa"/>
          </w:tcPr>
          <w:p w:rsidR="00B50729" w:rsidRPr="002C5EB3" w:rsidRDefault="00B5072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одаренными детьми: проведение олимпиад, интеллектуальных марафонов, конкурсов, участие в НОУ, исследовательской работы и т.п.</w:t>
            </w:r>
          </w:p>
        </w:tc>
        <w:tc>
          <w:tcPr>
            <w:tcW w:w="2013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B50729" w:rsidRPr="002C5EB3" w:rsidRDefault="00B5072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Возрастание престижа знаний, создание ситуации успеха</w:t>
            </w:r>
          </w:p>
        </w:tc>
      </w:tr>
      <w:tr w:rsidR="00B50729" w:rsidRPr="002C5EB3" w:rsidTr="0003675C">
        <w:tc>
          <w:tcPr>
            <w:tcW w:w="749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57" w:type="dxa"/>
          </w:tcPr>
          <w:p w:rsidR="00B50729" w:rsidRPr="002C5EB3" w:rsidRDefault="00B5072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дистанционных олимпиадах и конкурсах</w:t>
            </w:r>
          </w:p>
        </w:tc>
        <w:tc>
          <w:tcPr>
            <w:tcW w:w="2013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B50729" w:rsidRPr="002C5EB3" w:rsidRDefault="00B5072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мотивации к обучению, создание ситуации успеха</w:t>
            </w:r>
          </w:p>
        </w:tc>
      </w:tr>
      <w:tr w:rsidR="00B50729" w:rsidRPr="002C5EB3" w:rsidTr="0003675C">
        <w:tc>
          <w:tcPr>
            <w:tcW w:w="749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57" w:type="dxa"/>
          </w:tcPr>
          <w:p w:rsidR="00B50729" w:rsidRPr="002C5EB3" w:rsidRDefault="00B5072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системы стимулирования труда специалистов, работающих с одаренными детьми, победителями муниципальных, областных, Всероссийских </w:t>
            </w:r>
            <w:proofErr w:type="gramStart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конкурсах</w:t>
            </w:r>
            <w:proofErr w:type="gramEnd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, олимпиадах и т.д.</w:t>
            </w:r>
          </w:p>
        </w:tc>
        <w:tc>
          <w:tcPr>
            <w:tcW w:w="2013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B50729" w:rsidRPr="002C5EB3" w:rsidRDefault="00B5072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Стимулирование труда специалистов</w:t>
            </w:r>
          </w:p>
        </w:tc>
      </w:tr>
      <w:tr w:rsidR="00B50729" w:rsidRPr="002C5EB3" w:rsidTr="0003675C">
        <w:tc>
          <w:tcPr>
            <w:tcW w:w="749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57" w:type="dxa"/>
          </w:tcPr>
          <w:p w:rsidR="00B50729" w:rsidRPr="002C5EB3" w:rsidRDefault="00B5072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проведения занятий кружков, секций, предметных недель и олимпиад</w:t>
            </w:r>
          </w:p>
        </w:tc>
        <w:tc>
          <w:tcPr>
            <w:tcW w:w="2013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B50729" w:rsidRPr="002C5EB3" w:rsidRDefault="00B5072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мотивации к обучению, создание ситуации успеха</w:t>
            </w:r>
          </w:p>
        </w:tc>
      </w:tr>
      <w:tr w:rsidR="00B50729" w:rsidRPr="002C5EB3" w:rsidTr="0003675C">
        <w:tc>
          <w:tcPr>
            <w:tcW w:w="749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57" w:type="dxa"/>
          </w:tcPr>
          <w:p w:rsidR="00B50729" w:rsidRPr="002C5EB3" w:rsidRDefault="00B5072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школьном конкурсе «Ученик года 2020»</w:t>
            </w:r>
          </w:p>
        </w:tc>
        <w:tc>
          <w:tcPr>
            <w:tcW w:w="2013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B50729" w:rsidRPr="002C5EB3" w:rsidRDefault="00B5072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мотивации к обучению, создание ситуации успеха</w:t>
            </w:r>
          </w:p>
        </w:tc>
      </w:tr>
      <w:tr w:rsidR="00B50729" w:rsidRPr="002C5EB3" w:rsidTr="0003675C">
        <w:tc>
          <w:tcPr>
            <w:tcW w:w="749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57" w:type="dxa"/>
          </w:tcPr>
          <w:p w:rsidR="00B50729" w:rsidRPr="002C5EB3" w:rsidRDefault="00B5072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образовательных потребностей учащихся на новый 2020-2021 учебный год</w:t>
            </w:r>
          </w:p>
        </w:tc>
        <w:tc>
          <w:tcPr>
            <w:tcW w:w="2013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B50729" w:rsidRPr="002C5EB3" w:rsidRDefault="00B50729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B50729" w:rsidRPr="002C5EB3" w:rsidRDefault="00B50729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Эффективное использование часов школьного компонента учебного плана</w:t>
            </w:r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учебных достижений учащихся (открытость, гласность, стимулирование)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мотивации, увеличение количества успешных учащихся</w:t>
            </w:r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подготовки к государственной итоговой аттестации учащихся  9 </w:t>
            </w: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класса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2019-  2020 уч. год</w:t>
            </w:r>
          </w:p>
        </w:tc>
        <w:tc>
          <w:tcPr>
            <w:tcW w:w="2095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Положительная сдача экзаменов</w:t>
            </w:r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Административный </w:t>
            </w:r>
            <w:proofErr w:type="gramStart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преподавания предметов с низким рейтингом по результатам внешней оценки ГИА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преподавания предметов</w:t>
            </w:r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 в ВПР  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уровня и качества </w:t>
            </w:r>
            <w:proofErr w:type="gramStart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подготовки</w:t>
            </w:r>
            <w:proofErr w:type="gramEnd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по предметам</w:t>
            </w:r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обучающихся 9 и 11 класса в тренировочных и диагностических работах по предметам по материалам Федерально института педагогических измерений через телекоммуникационную систему </w:t>
            </w:r>
            <w:proofErr w:type="spellStart"/>
            <w:proofErr w:type="gramStart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Стат</w:t>
            </w:r>
            <w:proofErr w:type="spellEnd"/>
            <w:proofErr w:type="gramEnd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Град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подготовки учащихся к ГИА</w:t>
            </w:r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учебных достижений учащихся. Портфолио учащихся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мотивации к обучению, увеличение количества успешных учащихся</w:t>
            </w:r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обучения детей, пропускающих уроки по уважительным причинам, по индивидуальным образовательным маршрутам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преподавания предметов</w:t>
            </w:r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 итогового повторения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Прочность усвоения ЗУН учащимися</w:t>
            </w:r>
          </w:p>
        </w:tc>
      </w:tr>
      <w:tr w:rsidR="00B50729" w:rsidRPr="002C5EB3" w:rsidTr="00172E2C">
        <w:tc>
          <w:tcPr>
            <w:tcW w:w="10704" w:type="dxa"/>
            <w:gridSpan w:val="5"/>
          </w:tcPr>
          <w:p w:rsidR="00B50729" w:rsidRPr="002C5EB3" w:rsidRDefault="00B50729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по сопровождению процесса повышения качества образования</w:t>
            </w:r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собраний, знакомство родителей с итогами аттестации за предыдущий год и с проблемами при подготовке учащихся к государственной итоговой аттестации.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FA054F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985F85"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1. Активизация мотивации обучения. </w:t>
            </w:r>
          </w:p>
          <w:p w:rsidR="00985F85" w:rsidRPr="002C5EB3" w:rsidRDefault="00985F85" w:rsidP="003126BC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2. Знакомство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с нормами и правилами проведения ГИА.</w:t>
            </w:r>
          </w:p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работы по мотивации всех участников образовательных отношений: обучающихся, родителей, учителей.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рекомендаций и предложений по повышению качества знаний</w:t>
            </w:r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родительского лектория по вопросам ФГОС, государственной итоговой аттестации, проведение тематических родительских собраний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уровня просветительской деятельности среди родителей, выработка рекомендаций и предложений по повышению качества </w:t>
            </w: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знаний</w:t>
            </w:r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сотрудничества с родителями по вопросам качества образования 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FA054F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985F85"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родительской мотивации к </w:t>
            </w:r>
            <w:proofErr w:type="gramStart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успеваемостью, исправление неудовлетворительных и нежелательных оценок </w:t>
            </w:r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ресурсов сайта школы в целях информирования родителей по вопросам качества знания, подготовки к ГИА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общественности о процедуре проведения ГИА и образовательных услугах</w:t>
            </w:r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общественной экспертизы качества образования: участие в оценке качества и результативности труда работников школы, распределении выплат стимулирующего характера работникам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FA054F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985F85"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роли общественности в управлении качеством образования</w:t>
            </w:r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консультация с родителями по вопросам качества образования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родительской мотивации </w:t>
            </w:r>
            <w:proofErr w:type="gramStart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 за успеваемостью</w:t>
            </w:r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ежегодного отчета по </w:t>
            </w:r>
            <w:proofErr w:type="spellStart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самообследованию</w:t>
            </w:r>
            <w:proofErr w:type="spellEnd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FA054F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985F85"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общественности о результат образовательной деятельности и качестве предоставляемых образовательных услуг</w:t>
            </w:r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новых форм работы с родителями: мастер-классы, семинары, брифинги, реализация совместных социальных проектов, привлечение к профориентационной работе и др.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мотивации родительской общественности, социума, </w:t>
            </w:r>
            <w:proofErr w:type="gramStart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985F85" w:rsidRPr="002C5EB3" w:rsidTr="00985F85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57" w:type="dxa"/>
            <w:vAlign w:val="bottom"/>
          </w:tcPr>
          <w:p w:rsidR="00985F85" w:rsidRPr="002C5EB3" w:rsidRDefault="00985F85" w:rsidP="003126BC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родителей работе с электронными дневниками, ознакомление с возможностями использования дистанционного обучения и образовательных сетей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роли общественности в управлении качеством образования</w:t>
            </w:r>
          </w:p>
        </w:tc>
      </w:tr>
      <w:tr w:rsidR="00985F85" w:rsidRPr="002C5EB3" w:rsidTr="00172E2C">
        <w:tc>
          <w:tcPr>
            <w:tcW w:w="10704" w:type="dxa"/>
            <w:gridSpan w:val="5"/>
          </w:tcPr>
          <w:p w:rsidR="00985F85" w:rsidRPr="002C5EB3" w:rsidRDefault="00985F85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кадровым составом</w:t>
            </w:r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Работа с кадрами по развитию и совершенствованию педагогического мастерства</w:t>
            </w:r>
          </w:p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преподавания предметов</w:t>
            </w:r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профессионализма педагогов через организацию курсовой подготовки, самообразование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опытом по повышению качества образования</w:t>
            </w:r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 требований к проверке работ, объективность выставления оценок</w:t>
            </w:r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Перекрестные проверки контрольных работ учителями-предметниками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рекомендации по повышению уровня преподавания предметов, принятие управленческих решений.</w:t>
            </w:r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 контроль учителей-предметников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FA054F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985F85"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педагогического мастерства</w:t>
            </w:r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работе городских МО учителей-предметников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уровня и качества подготовки обучающихся, разработка рекомендаций по повышению успеваемости и качества образования</w:t>
            </w:r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совещания (результатов успеваемости и качества знаний по итогам года)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FA054F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985F85"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освоения </w:t>
            </w:r>
            <w:proofErr w:type="gramStart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государственного стандарта общего образования, разработка рекомендаций по корректировки выполнения программ.</w:t>
            </w:r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Коуч</w:t>
            </w:r>
            <w:proofErr w:type="spell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-тренинг "Повышение эффективности педагогической деятельности"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профиля компетентностей педагогов. Повышение эффективности </w:t>
            </w:r>
            <w:proofErr w:type="spell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. деятельности.  Эффективность применения </w:t>
            </w:r>
            <w:proofErr w:type="spell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техноологий</w:t>
            </w:r>
            <w:proofErr w:type="spellEnd"/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Тренинг "</w:t>
            </w:r>
            <w:proofErr w:type="spell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Самопрезентация</w:t>
            </w:r>
            <w:proofErr w:type="spell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инструментами </w:t>
            </w: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внутренней и внешней коммуникации</w:t>
            </w:r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педагогов в семинарах, круглых столах, педагогических чтениях, научно-практических конференциях различного уровня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FA054F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985F85"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совершенствование педагогических компетенций</w:t>
            </w:r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педагогическом и методическом советах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FA054F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985F85"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профессиональных и коммуникативных компетенций</w:t>
            </w:r>
          </w:p>
        </w:tc>
      </w:tr>
      <w:tr w:rsidR="00985F85" w:rsidRPr="002C5EB3" w:rsidTr="0003675C">
        <w:tc>
          <w:tcPr>
            <w:tcW w:w="749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257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Школа профессионального роста</w:t>
            </w:r>
          </w:p>
        </w:tc>
        <w:tc>
          <w:tcPr>
            <w:tcW w:w="2013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985F85" w:rsidRPr="002C5EB3" w:rsidRDefault="00985F8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профессиональных и коммуникативных компетенций</w:t>
            </w:r>
          </w:p>
        </w:tc>
      </w:tr>
      <w:tr w:rsidR="004566F7" w:rsidRPr="002C5EB3" w:rsidTr="0003675C">
        <w:tc>
          <w:tcPr>
            <w:tcW w:w="749" w:type="dxa"/>
          </w:tcPr>
          <w:p w:rsidR="004566F7" w:rsidRPr="002C5EB3" w:rsidRDefault="004566F7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257" w:type="dxa"/>
          </w:tcPr>
          <w:p w:rsidR="004566F7" w:rsidRPr="002C5EB3" w:rsidRDefault="004566F7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Экспертно-аналитическая деятельность:</w:t>
            </w:r>
          </w:p>
          <w:p w:rsidR="004566F7" w:rsidRPr="002C5EB3" w:rsidRDefault="004566F7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• мониторинг; </w:t>
            </w:r>
          </w:p>
          <w:p w:rsidR="004566F7" w:rsidRPr="002C5EB3" w:rsidRDefault="004566F7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• внутренний контроль; </w:t>
            </w:r>
          </w:p>
          <w:p w:rsidR="004566F7" w:rsidRPr="002C5EB3" w:rsidRDefault="004566F7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• экспертиза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учебно-методической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566F7" w:rsidRPr="002C5EB3" w:rsidRDefault="004566F7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программной документации</w:t>
            </w:r>
          </w:p>
        </w:tc>
        <w:tc>
          <w:tcPr>
            <w:tcW w:w="2013" w:type="dxa"/>
          </w:tcPr>
          <w:p w:rsidR="004566F7" w:rsidRPr="002C5EB3" w:rsidRDefault="004566F7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4566F7" w:rsidRPr="002C5EB3" w:rsidRDefault="004566F7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4566F7" w:rsidRPr="002C5EB3" w:rsidRDefault="004566F7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совершенствование управленческих компетенций</w:t>
            </w:r>
          </w:p>
        </w:tc>
      </w:tr>
      <w:tr w:rsidR="004566F7" w:rsidRPr="002C5EB3" w:rsidTr="00172E2C">
        <w:tc>
          <w:tcPr>
            <w:tcW w:w="10704" w:type="dxa"/>
            <w:gridSpan w:val="5"/>
          </w:tcPr>
          <w:p w:rsidR="004566F7" w:rsidRPr="002C5EB3" w:rsidRDefault="004566F7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Мероприятия внутренней системы оценки качества образования</w:t>
            </w:r>
          </w:p>
        </w:tc>
      </w:tr>
      <w:tr w:rsidR="004566F7" w:rsidRPr="002C5EB3" w:rsidTr="0003675C">
        <w:tc>
          <w:tcPr>
            <w:tcW w:w="749" w:type="dxa"/>
          </w:tcPr>
          <w:p w:rsidR="004566F7" w:rsidRPr="002C5EB3" w:rsidRDefault="004566F7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257" w:type="dxa"/>
          </w:tcPr>
          <w:p w:rsidR="004566F7" w:rsidRPr="002C5EB3" w:rsidRDefault="004566F7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и диагностика по следующим направлениям:</w:t>
            </w:r>
          </w:p>
          <w:p w:rsidR="004566F7" w:rsidRPr="002C5EB3" w:rsidRDefault="004566F7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- качество образования на основе государственной итоговой аттестации учащихся 9 класса</w:t>
            </w:r>
          </w:p>
          <w:p w:rsidR="004566F7" w:rsidRPr="002C5EB3" w:rsidRDefault="004566F7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- качество образовательных услуг по предметам</w:t>
            </w:r>
          </w:p>
          <w:p w:rsidR="004566F7" w:rsidRPr="002C5EB3" w:rsidRDefault="004566F7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учебные и </w:t>
            </w:r>
            <w:proofErr w:type="spellStart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внеучебные</w:t>
            </w:r>
            <w:proofErr w:type="spellEnd"/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достижения учащихся</w:t>
            </w:r>
          </w:p>
          <w:p w:rsidR="004566F7" w:rsidRPr="002C5EB3" w:rsidRDefault="004566F7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- оценка качества образования родителями</w:t>
            </w:r>
          </w:p>
          <w:p w:rsidR="004566F7" w:rsidRPr="002C5EB3" w:rsidRDefault="004566F7" w:rsidP="00312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- образовательные потребности учащихся</w:t>
            </w:r>
          </w:p>
          <w:p w:rsidR="004566F7" w:rsidRPr="002C5EB3" w:rsidRDefault="004566F7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состояние здоровья учащихся </w:t>
            </w:r>
          </w:p>
        </w:tc>
        <w:tc>
          <w:tcPr>
            <w:tcW w:w="2013" w:type="dxa"/>
          </w:tcPr>
          <w:p w:rsidR="004566F7" w:rsidRPr="002C5EB3" w:rsidRDefault="004566F7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2019-  2020 уч. год</w:t>
            </w:r>
          </w:p>
        </w:tc>
        <w:tc>
          <w:tcPr>
            <w:tcW w:w="2095" w:type="dxa"/>
          </w:tcPr>
          <w:p w:rsidR="004566F7" w:rsidRPr="002C5EB3" w:rsidRDefault="004566F7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90" w:type="dxa"/>
          </w:tcPr>
          <w:p w:rsidR="004566F7" w:rsidRPr="002C5EB3" w:rsidRDefault="004566F7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Анализ качественных изменений в ходе реализации программы</w:t>
            </w:r>
          </w:p>
        </w:tc>
      </w:tr>
    </w:tbl>
    <w:p w:rsidR="00A4729C" w:rsidRPr="002C5EB3" w:rsidRDefault="00A4729C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2E65" w:rsidRPr="002C5EB3" w:rsidRDefault="000F2E65" w:rsidP="003126B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>Ожидаемые результаты реализации Программы</w:t>
      </w:r>
    </w:p>
    <w:p w:rsidR="00083C9B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Реализация данной Программы предполагает достижение следующих результатов: </w:t>
      </w:r>
    </w:p>
    <w:p w:rsidR="00083C9B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• создание системы мониторинга деятельности образовательного учреждения по вопросам совершенствования качества образования (содержания, условий, результатов); </w:t>
      </w:r>
    </w:p>
    <w:p w:rsidR="00083C9B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• создание предметно-пространственной среды, способствующей реализации </w:t>
      </w:r>
      <w:proofErr w:type="spellStart"/>
      <w:r w:rsidRPr="002C5EB3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2C5EB3">
        <w:rPr>
          <w:rFonts w:ascii="Times New Roman" w:hAnsi="Times New Roman" w:cs="Times New Roman"/>
          <w:sz w:val="24"/>
          <w:szCs w:val="24"/>
        </w:rPr>
        <w:t xml:space="preserve"> подхода в обучении;</w:t>
      </w:r>
    </w:p>
    <w:p w:rsidR="00AA76FE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lastRenderedPageBreak/>
        <w:t xml:space="preserve"> • создание школьной системы организации участия учащихся в предметных и альтернативных олимпиадах, творческих конкурсах, конференциях, семинарах различного уровня; </w:t>
      </w:r>
    </w:p>
    <w:p w:rsidR="00AA76FE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• достижение новых образовательных, досуговых и иных программ, учитывающих социальный заказ и особенности образовательной программы школы; </w:t>
      </w:r>
    </w:p>
    <w:p w:rsidR="00AA76FE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>• создание системы учета и оценки образовательных результатов учащихся; апробация эффективных контрактов, на основе которых будет проводиться моральное и материальное стимулирование персонала в соответствии с профессиональными стандартами;</w:t>
      </w:r>
    </w:p>
    <w:p w:rsidR="00AA76FE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 • формирование имиджа школы в образовательном сообществе города как образовательного учреждения, предоставляющего качественное доступное образование. </w:t>
      </w:r>
    </w:p>
    <w:p w:rsidR="00AA76FE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>• разработка и реализация новых образовательных программ в соответствии с требованиями ФГОС;</w:t>
      </w:r>
    </w:p>
    <w:p w:rsidR="00AA76FE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 • реализация права семьи на выбор образовательных программ общего и дополнительного образования, обеспечение учащимся возможности построения индивидуальных образовательных траекторий;</w:t>
      </w:r>
    </w:p>
    <w:p w:rsidR="00AA76FE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 • разработка и реализация механизма эффективного взаимодействия всех участников образовательного процесса, направленного на совершенствование качества образования; </w:t>
      </w:r>
    </w:p>
    <w:p w:rsidR="00AA76FE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• повышение качества знаний учащихся; </w:t>
      </w:r>
    </w:p>
    <w:p w:rsidR="00AA76FE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• повышение мотивации учащихся к учебной деятельности; • повышение профессиональной компетентности педагогов; </w:t>
      </w:r>
    </w:p>
    <w:p w:rsidR="00AA76FE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• повышение мотивации родителей учащихся к  участию в жизнедеятельности школы; </w:t>
      </w:r>
    </w:p>
    <w:p w:rsidR="00AA76FE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  • повышение объективности оценки результатов и условий образовательной деятельности школы; </w:t>
      </w:r>
    </w:p>
    <w:p w:rsidR="00AA76FE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>• повышение степени открытости образовательного учреждения;</w:t>
      </w:r>
    </w:p>
    <w:p w:rsidR="00AA76FE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 • поддержка использования педагогами новых образовательных, в том числе и информационных, технологий в образовательном процессе; </w:t>
      </w:r>
    </w:p>
    <w:p w:rsidR="00AA76FE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• инициирование совместной образовательной деятельности педагогов, учащихся и родителей; • использование новых форм взаимодействия между всеми участниками образовательного процесса; </w:t>
      </w:r>
    </w:p>
    <w:p w:rsidR="00AA76FE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• поддержка процессов информатизации образования. </w:t>
      </w:r>
    </w:p>
    <w:p w:rsidR="00AA76FE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>• совершенствование контрольно-измерительных материалов качества результатов обучения учащихся в соответствии с требованиями новых ФГОС;</w:t>
      </w:r>
    </w:p>
    <w:p w:rsidR="00AA76FE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 • совершенствование школьной системы подготовки учащихся к прохождению итоговой аттестации в форме ГИА и ЕГЭ профессиональной деятельности администрации и педагогов; • совершенствование структуры и содержания «Портфолио» учащегося; </w:t>
      </w:r>
    </w:p>
    <w:p w:rsidR="00AA76FE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 xml:space="preserve">• совершенствование системы сетевого взаимодействия школы с образовательными учреждениями, учреждениями науки и культуры, социальными партнерами; </w:t>
      </w:r>
    </w:p>
    <w:p w:rsidR="003E46E0" w:rsidRPr="002C5EB3" w:rsidRDefault="003E46E0" w:rsidP="003126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>• совершенствование материально-технической базы образовательного учреждения.</w:t>
      </w:r>
    </w:p>
    <w:p w:rsidR="000F2E65" w:rsidRPr="002C5EB3" w:rsidRDefault="000F2E65" w:rsidP="0031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EB3">
        <w:rPr>
          <w:rFonts w:ascii="Times New Roman" w:hAnsi="Times New Roman" w:cs="Times New Roman"/>
          <w:sz w:val="24"/>
          <w:szCs w:val="24"/>
        </w:rPr>
        <w:t>6. Показатели планируемых результатов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4524"/>
        <w:gridCol w:w="1269"/>
        <w:gridCol w:w="1269"/>
        <w:gridCol w:w="1237"/>
      </w:tblGrid>
      <w:tr w:rsidR="000F2E65" w:rsidRPr="002C5EB3" w:rsidTr="00172E2C">
        <w:tc>
          <w:tcPr>
            <w:tcW w:w="2405" w:type="dxa"/>
          </w:tcPr>
          <w:p w:rsidR="000F2E65" w:rsidRPr="002C5EB3" w:rsidRDefault="000F2E65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1269" w:type="dxa"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Целевое значение (2019 г.)</w:t>
            </w:r>
          </w:p>
        </w:tc>
        <w:tc>
          <w:tcPr>
            <w:tcW w:w="1269" w:type="dxa"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Целевое значение (2020г.)</w:t>
            </w:r>
          </w:p>
        </w:tc>
        <w:tc>
          <w:tcPr>
            <w:tcW w:w="1237" w:type="dxa"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Целевое значение (2021г.)</w:t>
            </w:r>
          </w:p>
        </w:tc>
      </w:tr>
      <w:tr w:rsidR="000F2E65" w:rsidRPr="002C5EB3" w:rsidTr="00172E2C">
        <w:tc>
          <w:tcPr>
            <w:tcW w:w="2405" w:type="dxa"/>
            <w:vMerge w:val="restart"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Повышение успеваемости и качества знаний учащихся</w:t>
            </w:r>
          </w:p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успеваемости по уровням образования:</w:t>
            </w:r>
          </w:p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269" w:type="dxa"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248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248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65,04</w:t>
            </w:r>
          </w:p>
        </w:tc>
        <w:tc>
          <w:tcPr>
            <w:tcW w:w="1269" w:type="dxa"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248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248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68,05</w:t>
            </w:r>
          </w:p>
        </w:tc>
        <w:tc>
          <w:tcPr>
            <w:tcW w:w="1237" w:type="dxa"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248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248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71,9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школа</w:t>
            </w:r>
          </w:p>
        </w:tc>
        <w:tc>
          <w:tcPr>
            <w:tcW w:w="1269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40,66</w:t>
            </w:r>
          </w:p>
        </w:tc>
        <w:tc>
          <w:tcPr>
            <w:tcW w:w="1269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</w:p>
        </w:tc>
        <w:tc>
          <w:tcPr>
            <w:tcW w:w="1237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</w:t>
            </w:r>
          </w:p>
        </w:tc>
        <w:tc>
          <w:tcPr>
            <w:tcW w:w="1269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45,83</w:t>
            </w:r>
          </w:p>
        </w:tc>
        <w:tc>
          <w:tcPr>
            <w:tcW w:w="1269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49,3</w:t>
            </w:r>
          </w:p>
        </w:tc>
        <w:tc>
          <w:tcPr>
            <w:tcW w:w="1237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, имеющих результаты по ОГЭ по русскому языку ниже средних по региону</w:t>
            </w:r>
          </w:p>
        </w:tc>
        <w:tc>
          <w:tcPr>
            <w:tcW w:w="1269" w:type="dxa"/>
          </w:tcPr>
          <w:p w:rsidR="006C2488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E65" w:rsidRPr="006C2488" w:rsidRDefault="006C2488" w:rsidP="006C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</w:t>
            </w:r>
          </w:p>
        </w:tc>
        <w:tc>
          <w:tcPr>
            <w:tcW w:w="1269" w:type="dxa"/>
          </w:tcPr>
          <w:p w:rsidR="000F2E65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488" w:rsidRPr="002C5EB3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1237" w:type="dxa"/>
          </w:tcPr>
          <w:p w:rsidR="000F2E65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488" w:rsidRPr="002C5EB3" w:rsidRDefault="006C2488" w:rsidP="006C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35,1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, имеющих результаты по ОГЭ по математике ниже </w:t>
            </w: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средних по региону</w:t>
            </w:r>
          </w:p>
        </w:tc>
        <w:tc>
          <w:tcPr>
            <w:tcW w:w="1269" w:type="dxa"/>
          </w:tcPr>
          <w:p w:rsidR="000F2E65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488" w:rsidRPr="002C5EB3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</w:t>
            </w:r>
          </w:p>
        </w:tc>
        <w:tc>
          <w:tcPr>
            <w:tcW w:w="1269" w:type="dxa"/>
          </w:tcPr>
          <w:p w:rsidR="000F2E65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488" w:rsidRPr="002C5EB3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1237" w:type="dxa"/>
          </w:tcPr>
          <w:p w:rsidR="000F2E65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488" w:rsidRPr="002C5EB3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55,2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, не получивших аттестат об основном общем образовании</w:t>
            </w:r>
          </w:p>
        </w:tc>
        <w:tc>
          <w:tcPr>
            <w:tcW w:w="1269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Доля обучающихся, имеющих результаты по ЕГЭ по русскому языку ниже средних по региону</w:t>
            </w:r>
            <w:proofErr w:type="gramEnd"/>
          </w:p>
        </w:tc>
        <w:tc>
          <w:tcPr>
            <w:tcW w:w="1269" w:type="dxa"/>
          </w:tcPr>
          <w:p w:rsidR="000F2E65" w:rsidRPr="002C5EB3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</w:tc>
        <w:tc>
          <w:tcPr>
            <w:tcW w:w="1269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0F2E65" w:rsidRPr="002C5EB3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69,8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Доля обучающихся, имеющих результаты по ЕГЭ по математике ниже средних по региону</w:t>
            </w:r>
            <w:proofErr w:type="gramEnd"/>
          </w:p>
        </w:tc>
        <w:tc>
          <w:tcPr>
            <w:tcW w:w="1269" w:type="dxa"/>
          </w:tcPr>
          <w:p w:rsidR="000F2E65" w:rsidRPr="002C5EB3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9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0F2E65" w:rsidRPr="002C5EB3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, не получивших аттестат о среднем общем образовании</w:t>
            </w:r>
          </w:p>
        </w:tc>
        <w:tc>
          <w:tcPr>
            <w:tcW w:w="1269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Доля обучающихся 4 классов, имеющих результаты по ВПР по русскому языку ниже средних результатов по региону</w:t>
            </w:r>
          </w:p>
        </w:tc>
        <w:tc>
          <w:tcPr>
            <w:tcW w:w="1269" w:type="dxa"/>
          </w:tcPr>
          <w:p w:rsidR="000F2E65" w:rsidRPr="002C5EB3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1269" w:type="dxa"/>
          </w:tcPr>
          <w:p w:rsidR="000F2E65" w:rsidRPr="002C5EB3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1237" w:type="dxa"/>
          </w:tcPr>
          <w:p w:rsidR="000F2E65" w:rsidRPr="002C5EB3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32,1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Доля обучающихся 4 классов, имеющих результаты по ВПР по математике ниже средних результатов по региону</w:t>
            </w:r>
          </w:p>
        </w:tc>
        <w:tc>
          <w:tcPr>
            <w:tcW w:w="1269" w:type="dxa"/>
          </w:tcPr>
          <w:p w:rsidR="000F2E65" w:rsidRPr="002C5EB3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1269" w:type="dxa"/>
          </w:tcPr>
          <w:p w:rsidR="000F2E65" w:rsidRPr="002C5EB3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</w:tc>
        <w:tc>
          <w:tcPr>
            <w:tcW w:w="1237" w:type="dxa"/>
          </w:tcPr>
          <w:p w:rsidR="000F2E65" w:rsidRPr="002C5EB3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Доля обучающихся 4 классов, имеющих результаты по ВПР по окружающему миру ниже средних результатов по региону</w:t>
            </w:r>
          </w:p>
        </w:tc>
        <w:tc>
          <w:tcPr>
            <w:tcW w:w="1269" w:type="dxa"/>
          </w:tcPr>
          <w:p w:rsidR="000F2E65" w:rsidRPr="002C5EB3" w:rsidRDefault="006C2488" w:rsidP="006C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33,8</w:t>
            </w:r>
          </w:p>
        </w:tc>
        <w:tc>
          <w:tcPr>
            <w:tcW w:w="1269" w:type="dxa"/>
          </w:tcPr>
          <w:p w:rsidR="000F2E65" w:rsidRPr="002C5EB3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30,2</w:t>
            </w:r>
          </w:p>
        </w:tc>
        <w:tc>
          <w:tcPr>
            <w:tcW w:w="1237" w:type="dxa"/>
          </w:tcPr>
          <w:p w:rsidR="000F2E65" w:rsidRPr="002C5EB3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Доля обучающихся 5 классов, имеющих результаты по ВПР по русскому языку ниже средних результатов по региону</w:t>
            </w:r>
          </w:p>
        </w:tc>
        <w:tc>
          <w:tcPr>
            <w:tcW w:w="1269" w:type="dxa"/>
          </w:tcPr>
          <w:p w:rsidR="000F2E65" w:rsidRPr="002C5EB3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1269" w:type="dxa"/>
          </w:tcPr>
          <w:p w:rsidR="000F2E65" w:rsidRPr="002C5EB3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1237" w:type="dxa"/>
          </w:tcPr>
          <w:p w:rsidR="000F2E65" w:rsidRPr="002C5EB3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Доля обучающихся 5 классов, имеющих результаты по ВПР по математике ниже средних результатов по региону</w:t>
            </w:r>
          </w:p>
        </w:tc>
        <w:tc>
          <w:tcPr>
            <w:tcW w:w="1269" w:type="dxa"/>
          </w:tcPr>
          <w:p w:rsidR="000F2E65" w:rsidRPr="002C5EB3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1269" w:type="dxa"/>
          </w:tcPr>
          <w:p w:rsidR="000F2E65" w:rsidRPr="002C5EB3" w:rsidRDefault="00D506D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1237" w:type="dxa"/>
          </w:tcPr>
          <w:p w:rsidR="000F2E65" w:rsidRPr="002C5EB3" w:rsidRDefault="00D506D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Доля обучающихся 5 классов, имеющих результаты по ВПР по истории ниже средних результатов по региону</w:t>
            </w:r>
          </w:p>
        </w:tc>
        <w:tc>
          <w:tcPr>
            <w:tcW w:w="1269" w:type="dxa"/>
          </w:tcPr>
          <w:p w:rsidR="000F2E65" w:rsidRPr="002C5EB3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57,7</w:t>
            </w:r>
          </w:p>
        </w:tc>
        <w:tc>
          <w:tcPr>
            <w:tcW w:w="1269" w:type="dxa"/>
          </w:tcPr>
          <w:p w:rsidR="000F2E65" w:rsidRPr="002C5EB3" w:rsidRDefault="00D506D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54,1</w:t>
            </w:r>
          </w:p>
        </w:tc>
        <w:tc>
          <w:tcPr>
            <w:tcW w:w="1237" w:type="dxa"/>
          </w:tcPr>
          <w:p w:rsidR="000F2E65" w:rsidRPr="002C5EB3" w:rsidRDefault="00D506D1" w:rsidP="00D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51,1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Доля обучающихся 5 классов, имеющих результаты по ВПР по биологии ниже средних результатов по региону</w:t>
            </w:r>
          </w:p>
        </w:tc>
        <w:tc>
          <w:tcPr>
            <w:tcW w:w="1269" w:type="dxa"/>
          </w:tcPr>
          <w:p w:rsidR="000F2E65" w:rsidRPr="002C5EB3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</w:tc>
        <w:tc>
          <w:tcPr>
            <w:tcW w:w="1269" w:type="dxa"/>
          </w:tcPr>
          <w:p w:rsidR="000F2E65" w:rsidRPr="002C5EB3" w:rsidRDefault="00D506D1" w:rsidP="00D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40,3</w:t>
            </w:r>
          </w:p>
        </w:tc>
        <w:tc>
          <w:tcPr>
            <w:tcW w:w="1237" w:type="dxa"/>
          </w:tcPr>
          <w:p w:rsidR="000F2E65" w:rsidRPr="002C5EB3" w:rsidRDefault="00D506D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37,9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Доля обучающихся 6 классов, имеющих результаты по ВПР по русскому языку ниже средних результатов по региону</w:t>
            </w:r>
          </w:p>
        </w:tc>
        <w:tc>
          <w:tcPr>
            <w:tcW w:w="1269" w:type="dxa"/>
          </w:tcPr>
          <w:p w:rsidR="000F2E65" w:rsidRPr="002C5EB3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51,7</w:t>
            </w:r>
          </w:p>
        </w:tc>
        <w:tc>
          <w:tcPr>
            <w:tcW w:w="1269" w:type="dxa"/>
          </w:tcPr>
          <w:p w:rsidR="000F2E65" w:rsidRPr="002C5EB3" w:rsidRDefault="00D506D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37" w:type="dxa"/>
          </w:tcPr>
          <w:p w:rsidR="000F2E65" w:rsidRPr="002C5EB3" w:rsidRDefault="00D506D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Доля обучающихся 6 классов, имеющих результаты по ВПР по математике ниже средних результатов по региону</w:t>
            </w:r>
          </w:p>
        </w:tc>
        <w:tc>
          <w:tcPr>
            <w:tcW w:w="1269" w:type="dxa"/>
          </w:tcPr>
          <w:p w:rsidR="000F2E65" w:rsidRPr="002C5EB3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1269" w:type="dxa"/>
          </w:tcPr>
          <w:p w:rsidR="000F2E65" w:rsidRPr="002C5EB3" w:rsidRDefault="00D506D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237" w:type="dxa"/>
          </w:tcPr>
          <w:p w:rsidR="000F2E65" w:rsidRPr="002C5EB3" w:rsidRDefault="00D506D1" w:rsidP="00D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Доля обучающихся 6 классов, имеющих результаты по ВПР по истории ниже средних результатов по региону</w:t>
            </w:r>
          </w:p>
        </w:tc>
        <w:tc>
          <w:tcPr>
            <w:tcW w:w="1269" w:type="dxa"/>
          </w:tcPr>
          <w:p w:rsidR="000F2E65" w:rsidRPr="002C5EB3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1269" w:type="dxa"/>
          </w:tcPr>
          <w:p w:rsidR="000F2E65" w:rsidRPr="002C5EB3" w:rsidRDefault="00D506D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1237" w:type="dxa"/>
          </w:tcPr>
          <w:p w:rsidR="000F2E65" w:rsidRPr="002C5EB3" w:rsidRDefault="00D506D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Доля обучающихся 6 классов, имеющих результаты по ВПР по биологии ниже средних результатов по региону</w:t>
            </w:r>
          </w:p>
        </w:tc>
        <w:tc>
          <w:tcPr>
            <w:tcW w:w="1269" w:type="dxa"/>
          </w:tcPr>
          <w:p w:rsidR="000F2E65" w:rsidRPr="002C5EB3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1269" w:type="dxa"/>
          </w:tcPr>
          <w:p w:rsidR="000F2E65" w:rsidRPr="002C5EB3" w:rsidRDefault="00D506D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</w:t>
            </w:r>
          </w:p>
        </w:tc>
        <w:tc>
          <w:tcPr>
            <w:tcW w:w="1237" w:type="dxa"/>
          </w:tcPr>
          <w:p w:rsidR="000F2E65" w:rsidRPr="002C5EB3" w:rsidRDefault="00D506D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Доля обучающихся 6 классов, имеющих результаты по ВПР по географии ниже средних результатов по региону</w:t>
            </w:r>
          </w:p>
        </w:tc>
        <w:tc>
          <w:tcPr>
            <w:tcW w:w="1269" w:type="dxa"/>
          </w:tcPr>
          <w:p w:rsidR="000F2E65" w:rsidRPr="002C5EB3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1269" w:type="dxa"/>
          </w:tcPr>
          <w:p w:rsidR="000F2E65" w:rsidRPr="002C5EB3" w:rsidRDefault="00D506D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57,4</w:t>
            </w:r>
          </w:p>
        </w:tc>
        <w:tc>
          <w:tcPr>
            <w:tcW w:w="1237" w:type="dxa"/>
          </w:tcPr>
          <w:p w:rsidR="000F2E65" w:rsidRPr="002C5EB3" w:rsidRDefault="00D506D1" w:rsidP="00D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Доля обучающихся 6 классов, имеющих результаты по ВПР по обществознанию ниже средних результатов по региону</w:t>
            </w:r>
          </w:p>
        </w:tc>
        <w:tc>
          <w:tcPr>
            <w:tcW w:w="1269" w:type="dxa"/>
          </w:tcPr>
          <w:p w:rsidR="000F2E65" w:rsidRPr="002C5EB3" w:rsidRDefault="006C248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58,6</w:t>
            </w:r>
          </w:p>
        </w:tc>
        <w:tc>
          <w:tcPr>
            <w:tcW w:w="1269" w:type="dxa"/>
          </w:tcPr>
          <w:p w:rsidR="000F2E65" w:rsidRPr="002C5EB3" w:rsidRDefault="00D506D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1237" w:type="dxa"/>
          </w:tcPr>
          <w:p w:rsidR="000F2E65" w:rsidRPr="002C5EB3" w:rsidRDefault="00D506D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0F2E65" w:rsidRPr="002C5EB3" w:rsidTr="00172E2C">
        <w:tc>
          <w:tcPr>
            <w:tcW w:w="2405" w:type="dxa"/>
            <w:vMerge w:val="restart"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Удовлетворение </w:t>
            </w: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потребностей обучающихся</w:t>
            </w: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педагогов, разрабатывающих </w:t>
            </w: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образовательные программы для преодоления учебных и социальных проблем обучающихся</w:t>
            </w:r>
          </w:p>
        </w:tc>
        <w:tc>
          <w:tcPr>
            <w:tcW w:w="1269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269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37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, осваивающих ООП по индивидуальному учебному плану</w:t>
            </w:r>
          </w:p>
        </w:tc>
        <w:tc>
          <w:tcPr>
            <w:tcW w:w="1269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237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с ОВЗ, обучающихся по АООП</w:t>
            </w:r>
          </w:p>
        </w:tc>
        <w:tc>
          <w:tcPr>
            <w:tcW w:w="1269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, перешедших на обучение в ОО с обучения на дому</w:t>
            </w:r>
          </w:p>
        </w:tc>
        <w:tc>
          <w:tcPr>
            <w:tcW w:w="1269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C5EB3">
              <w:rPr>
                <w:rFonts w:ascii="Times New Roman" w:hAnsi="Times New Roman" w:cs="Times New Roman"/>
                <w:sz w:val="24"/>
                <w:szCs w:val="24"/>
              </w:rPr>
              <w:t xml:space="preserve"> перешедших на обучение в ОО с семейного обучения</w:t>
            </w:r>
          </w:p>
        </w:tc>
        <w:tc>
          <w:tcPr>
            <w:tcW w:w="1269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0F2E65" w:rsidRPr="002C5EB3" w:rsidRDefault="00053248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2E65" w:rsidRPr="002C5EB3" w:rsidTr="00172E2C">
        <w:tc>
          <w:tcPr>
            <w:tcW w:w="2405" w:type="dxa"/>
            <w:vMerge w:val="restart"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Рост учебных достижений учащихся</w:t>
            </w: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Доля участников муниципального этапа всероссийской олимпиады школьников от общего числа учащихся</w:t>
            </w:r>
          </w:p>
        </w:tc>
        <w:tc>
          <w:tcPr>
            <w:tcW w:w="1269" w:type="dxa"/>
          </w:tcPr>
          <w:p w:rsidR="000F2E65" w:rsidRPr="002C5EB3" w:rsidRDefault="001C1D86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269" w:type="dxa"/>
          </w:tcPr>
          <w:p w:rsidR="000F2E65" w:rsidRPr="002C5EB3" w:rsidRDefault="001C1D86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37" w:type="dxa"/>
          </w:tcPr>
          <w:p w:rsidR="000F2E65" w:rsidRPr="002C5EB3" w:rsidRDefault="001C1D86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Доля победителей и призеров муниципального этапа всероссийской олимпиады школьников от количества участников данного этапа</w:t>
            </w:r>
          </w:p>
        </w:tc>
        <w:tc>
          <w:tcPr>
            <w:tcW w:w="1269" w:type="dxa"/>
          </w:tcPr>
          <w:p w:rsidR="000F2E65" w:rsidRPr="002C5EB3" w:rsidRDefault="001C1D86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269" w:type="dxa"/>
          </w:tcPr>
          <w:p w:rsidR="000F2E65" w:rsidRPr="002C5EB3" w:rsidRDefault="001C1D86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37" w:type="dxa"/>
          </w:tcPr>
          <w:p w:rsidR="000F2E65" w:rsidRPr="002C5EB3" w:rsidRDefault="001C1D86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Доля участников регионального этапа всероссийской олимпиады школьников от общего числа учащихся</w:t>
            </w:r>
          </w:p>
        </w:tc>
        <w:tc>
          <w:tcPr>
            <w:tcW w:w="1269" w:type="dxa"/>
          </w:tcPr>
          <w:p w:rsidR="000F2E65" w:rsidRPr="002C5EB3" w:rsidRDefault="001C1D86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69" w:type="dxa"/>
          </w:tcPr>
          <w:p w:rsidR="000F2E65" w:rsidRPr="002C5EB3" w:rsidRDefault="001C1D86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237" w:type="dxa"/>
          </w:tcPr>
          <w:p w:rsidR="000F2E65" w:rsidRPr="002C5EB3" w:rsidRDefault="001C1D86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Доля победителей и призеров регионального этапа всероссийской олимпиады школьников от количества участников данного этапа</w:t>
            </w:r>
          </w:p>
        </w:tc>
        <w:tc>
          <w:tcPr>
            <w:tcW w:w="1269" w:type="dxa"/>
          </w:tcPr>
          <w:p w:rsidR="000F2E65" w:rsidRPr="002C5EB3" w:rsidRDefault="001C1D86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69" w:type="dxa"/>
          </w:tcPr>
          <w:p w:rsidR="000F2E65" w:rsidRPr="002C5EB3" w:rsidRDefault="001C1D86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237" w:type="dxa"/>
          </w:tcPr>
          <w:p w:rsidR="000F2E65" w:rsidRPr="002C5EB3" w:rsidRDefault="001C1D86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F2E65" w:rsidRPr="002C5EB3" w:rsidTr="00172E2C">
        <w:tc>
          <w:tcPr>
            <w:tcW w:w="2405" w:type="dxa"/>
          </w:tcPr>
          <w:p w:rsidR="000F2E65" w:rsidRPr="00D506D1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6D1">
              <w:rPr>
                <w:rFonts w:ascii="Times New Roman" w:hAnsi="Times New Roman" w:cs="Times New Roman"/>
                <w:sz w:val="24"/>
                <w:szCs w:val="24"/>
              </w:rPr>
              <w:t xml:space="preserve">Рост </w:t>
            </w:r>
            <w:proofErr w:type="spellStart"/>
            <w:r w:rsidRPr="00D506D1"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 w:rsidRPr="00D506D1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достижений учащихся</w:t>
            </w:r>
          </w:p>
        </w:tc>
        <w:tc>
          <w:tcPr>
            <w:tcW w:w="4524" w:type="dxa"/>
          </w:tcPr>
          <w:p w:rsidR="000F2E65" w:rsidRPr="00D506D1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6D1">
              <w:rPr>
                <w:rFonts w:ascii="Times New Roman" w:hAnsi="Times New Roman" w:cs="Times New Roman"/>
                <w:sz w:val="24"/>
                <w:szCs w:val="24"/>
              </w:rPr>
              <w:t>Доля обучающихся, успешно освоивших программы дополнительного образования с достижением значимых результатов (победители, лауреаты, дипломанты и др.)</w:t>
            </w:r>
          </w:p>
        </w:tc>
        <w:tc>
          <w:tcPr>
            <w:tcW w:w="1269" w:type="dxa"/>
          </w:tcPr>
          <w:p w:rsidR="000F2E65" w:rsidRPr="002C5EB3" w:rsidRDefault="00FD78B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9" w:type="dxa"/>
          </w:tcPr>
          <w:p w:rsidR="000F2E65" w:rsidRPr="002C5EB3" w:rsidRDefault="00FD78B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37" w:type="dxa"/>
          </w:tcPr>
          <w:p w:rsidR="000F2E65" w:rsidRPr="002C5EB3" w:rsidRDefault="00FD78B2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0F2E65" w:rsidRPr="002C5EB3" w:rsidTr="00172E2C">
        <w:tc>
          <w:tcPr>
            <w:tcW w:w="2405" w:type="dxa"/>
            <w:vMerge w:val="restart"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Профессиональный рост педагогов</w:t>
            </w: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Доля педагогов, повысивших квалификационную категорию от общего количества педагогов</w:t>
            </w:r>
          </w:p>
        </w:tc>
        <w:tc>
          <w:tcPr>
            <w:tcW w:w="1269" w:type="dxa"/>
          </w:tcPr>
          <w:p w:rsidR="000F2E65" w:rsidRPr="002C5EB3" w:rsidRDefault="00D506D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0F2E65" w:rsidRPr="002C5EB3" w:rsidRDefault="00D506D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7" w:type="dxa"/>
          </w:tcPr>
          <w:p w:rsidR="000F2E65" w:rsidRPr="002C5EB3" w:rsidRDefault="00D506D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F2E65" w:rsidRPr="002C5EB3" w:rsidTr="00172E2C">
        <w:tc>
          <w:tcPr>
            <w:tcW w:w="2405" w:type="dxa"/>
            <w:vMerge/>
          </w:tcPr>
          <w:p w:rsidR="000F2E65" w:rsidRPr="002C5EB3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0F2E65" w:rsidRPr="002C5EB3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B3">
              <w:rPr>
                <w:rFonts w:ascii="Times New Roman" w:hAnsi="Times New Roman" w:cs="Times New Roman"/>
                <w:sz w:val="24"/>
                <w:szCs w:val="24"/>
              </w:rPr>
              <w:t>Доля педагогов победителей (призеров, лауреатов и др.) профессиональных конкурсов, грантов, проектов и др. от общего количества педагогов</w:t>
            </w:r>
          </w:p>
        </w:tc>
        <w:tc>
          <w:tcPr>
            <w:tcW w:w="1269" w:type="dxa"/>
          </w:tcPr>
          <w:p w:rsidR="000F2E65" w:rsidRPr="002C5EB3" w:rsidRDefault="00D506D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9" w:type="dxa"/>
          </w:tcPr>
          <w:p w:rsidR="000F2E65" w:rsidRPr="002C5EB3" w:rsidRDefault="00D506D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7" w:type="dxa"/>
          </w:tcPr>
          <w:p w:rsidR="000F2E65" w:rsidRPr="002C5EB3" w:rsidRDefault="00D506D1" w:rsidP="00D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0F2E65" w:rsidRPr="002C5EB3" w:rsidTr="00172E2C">
        <w:tc>
          <w:tcPr>
            <w:tcW w:w="2405" w:type="dxa"/>
          </w:tcPr>
          <w:p w:rsidR="000F2E65" w:rsidRPr="00D506D1" w:rsidRDefault="000F2E65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6D1">
              <w:rPr>
                <w:rFonts w:ascii="Times New Roman" w:hAnsi="Times New Roman" w:cs="Times New Roman"/>
                <w:sz w:val="24"/>
                <w:szCs w:val="24"/>
              </w:rPr>
              <w:t>Улучшение социально-педагогической обстановки</w:t>
            </w:r>
          </w:p>
        </w:tc>
        <w:tc>
          <w:tcPr>
            <w:tcW w:w="4524" w:type="dxa"/>
          </w:tcPr>
          <w:p w:rsidR="000F2E65" w:rsidRPr="00D506D1" w:rsidRDefault="000F2E65" w:rsidP="0031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6D1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D506D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506D1">
              <w:rPr>
                <w:rFonts w:ascii="Times New Roman" w:hAnsi="Times New Roman" w:cs="Times New Roman"/>
                <w:sz w:val="24"/>
                <w:szCs w:val="24"/>
              </w:rPr>
              <w:t>, состоящих на учете в КДН</w:t>
            </w:r>
          </w:p>
        </w:tc>
        <w:tc>
          <w:tcPr>
            <w:tcW w:w="1269" w:type="dxa"/>
          </w:tcPr>
          <w:p w:rsidR="000F2E65" w:rsidRPr="00D506D1" w:rsidRDefault="00D506D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6D1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69" w:type="dxa"/>
          </w:tcPr>
          <w:p w:rsidR="000F2E65" w:rsidRPr="00D506D1" w:rsidRDefault="00D506D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37" w:type="dxa"/>
          </w:tcPr>
          <w:p w:rsidR="000F2E65" w:rsidRPr="00D506D1" w:rsidRDefault="00D506D1" w:rsidP="0031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F2E65" w:rsidRPr="002C5EB3" w:rsidRDefault="000F2E65" w:rsidP="0031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2E65" w:rsidRPr="002C5EB3" w:rsidRDefault="000F2E65" w:rsidP="003126BC">
      <w:pPr>
        <w:pStyle w:val="a4"/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F2E65" w:rsidRPr="002C5EB3" w:rsidSect="00027BE1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D50E5"/>
    <w:multiLevelType w:val="hybridMultilevel"/>
    <w:tmpl w:val="66A67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F4E93"/>
    <w:multiLevelType w:val="hybridMultilevel"/>
    <w:tmpl w:val="6BF889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521AC5"/>
    <w:multiLevelType w:val="hybridMultilevel"/>
    <w:tmpl w:val="42CCFF2C"/>
    <w:lvl w:ilvl="0" w:tplc="D9CABD6E">
      <w:numFmt w:val="bullet"/>
      <w:lvlText w:val="-"/>
      <w:lvlJc w:val="left"/>
      <w:pPr>
        <w:tabs>
          <w:tab w:val="num" w:pos="2004"/>
        </w:tabs>
        <w:ind w:left="1967" w:hanging="323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199E041C"/>
    <w:multiLevelType w:val="multilevel"/>
    <w:tmpl w:val="C22C8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3A42C9"/>
    <w:multiLevelType w:val="multilevel"/>
    <w:tmpl w:val="6EE02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2AEF40AA"/>
    <w:multiLevelType w:val="hybridMultilevel"/>
    <w:tmpl w:val="40BCC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C5A3681"/>
    <w:multiLevelType w:val="hybridMultilevel"/>
    <w:tmpl w:val="4C92F832"/>
    <w:lvl w:ilvl="0" w:tplc="222423DA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D116505"/>
    <w:multiLevelType w:val="hybridMultilevel"/>
    <w:tmpl w:val="8CA4D6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807E02"/>
    <w:multiLevelType w:val="hybridMultilevel"/>
    <w:tmpl w:val="BE707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0734DED"/>
    <w:multiLevelType w:val="multilevel"/>
    <w:tmpl w:val="82544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9D77C7A"/>
    <w:multiLevelType w:val="hybridMultilevel"/>
    <w:tmpl w:val="FC94779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A130A01"/>
    <w:multiLevelType w:val="multilevel"/>
    <w:tmpl w:val="FACE5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7B0BFE"/>
    <w:multiLevelType w:val="multilevel"/>
    <w:tmpl w:val="98FA4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41396A"/>
    <w:multiLevelType w:val="multilevel"/>
    <w:tmpl w:val="1F2E97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·"/>
      <w:lvlJc w:val="left"/>
      <w:pPr>
        <w:ind w:left="1680" w:hanging="600"/>
      </w:pPr>
      <w:rPr>
        <w:rFonts w:ascii="TimesNewRomanPSMT" w:eastAsia="Times New Roman" w:hAnsi="TimesNewRomanPSMT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2F52574"/>
    <w:multiLevelType w:val="hybridMultilevel"/>
    <w:tmpl w:val="29ECC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2819FE"/>
    <w:multiLevelType w:val="hybridMultilevel"/>
    <w:tmpl w:val="7396E2DE"/>
    <w:lvl w:ilvl="0" w:tplc="28549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B9E4D4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8986A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4DB226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22E5B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C601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9EB053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986DB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D6284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6">
    <w:nsid w:val="7B6C279F"/>
    <w:multiLevelType w:val="hybridMultilevel"/>
    <w:tmpl w:val="C99AD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4"/>
  </w:num>
  <w:num w:numId="5">
    <w:abstractNumId w:val="1"/>
  </w:num>
  <w:num w:numId="6">
    <w:abstractNumId w:val="8"/>
  </w:num>
  <w:num w:numId="7">
    <w:abstractNumId w:val="14"/>
  </w:num>
  <w:num w:numId="8">
    <w:abstractNumId w:val="10"/>
  </w:num>
  <w:num w:numId="9">
    <w:abstractNumId w:val="16"/>
  </w:num>
  <w:num w:numId="10">
    <w:abstractNumId w:val="6"/>
  </w:num>
  <w:num w:numId="11">
    <w:abstractNumId w:val="15"/>
  </w:num>
  <w:num w:numId="12">
    <w:abstractNumId w:val="5"/>
  </w:num>
  <w:num w:numId="13">
    <w:abstractNumId w:val="13"/>
  </w:num>
  <w:num w:numId="14">
    <w:abstractNumId w:val="12"/>
  </w:num>
  <w:num w:numId="15">
    <w:abstractNumId w:val="11"/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77"/>
    <w:rsid w:val="00001BA8"/>
    <w:rsid w:val="000223A9"/>
    <w:rsid w:val="00027BE1"/>
    <w:rsid w:val="0003675C"/>
    <w:rsid w:val="0005270D"/>
    <w:rsid w:val="00053248"/>
    <w:rsid w:val="000570C2"/>
    <w:rsid w:val="000666A2"/>
    <w:rsid w:val="000739C3"/>
    <w:rsid w:val="00083C9B"/>
    <w:rsid w:val="000A0CEB"/>
    <w:rsid w:val="000E025F"/>
    <w:rsid w:val="000F17F6"/>
    <w:rsid w:val="000F1DFA"/>
    <w:rsid w:val="000F2E65"/>
    <w:rsid w:val="00157954"/>
    <w:rsid w:val="00172E2C"/>
    <w:rsid w:val="00173418"/>
    <w:rsid w:val="00173E35"/>
    <w:rsid w:val="001A60DB"/>
    <w:rsid w:val="001C1D86"/>
    <w:rsid w:val="00276E66"/>
    <w:rsid w:val="002B602A"/>
    <w:rsid w:val="002B6785"/>
    <w:rsid w:val="002C5EB3"/>
    <w:rsid w:val="002C7444"/>
    <w:rsid w:val="0031144D"/>
    <w:rsid w:val="003126BC"/>
    <w:rsid w:val="00343A1E"/>
    <w:rsid w:val="00344693"/>
    <w:rsid w:val="00373053"/>
    <w:rsid w:val="00383562"/>
    <w:rsid w:val="003B227F"/>
    <w:rsid w:val="003D4CC1"/>
    <w:rsid w:val="003E46E0"/>
    <w:rsid w:val="00432C8C"/>
    <w:rsid w:val="004566F7"/>
    <w:rsid w:val="004815F0"/>
    <w:rsid w:val="00491305"/>
    <w:rsid w:val="004B0714"/>
    <w:rsid w:val="0050207C"/>
    <w:rsid w:val="00507BF5"/>
    <w:rsid w:val="00514895"/>
    <w:rsid w:val="00530027"/>
    <w:rsid w:val="0054078F"/>
    <w:rsid w:val="00570DAE"/>
    <w:rsid w:val="006217A0"/>
    <w:rsid w:val="00633877"/>
    <w:rsid w:val="006410A9"/>
    <w:rsid w:val="006410B4"/>
    <w:rsid w:val="006C2488"/>
    <w:rsid w:val="006C392A"/>
    <w:rsid w:val="00700B49"/>
    <w:rsid w:val="00720086"/>
    <w:rsid w:val="00745E7D"/>
    <w:rsid w:val="00780071"/>
    <w:rsid w:val="00817A85"/>
    <w:rsid w:val="00840228"/>
    <w:rsid w:val="00841D09"/>
    <w:rsid w:val="00855F6D"/>
    <w:rsid w:val="00880622"/>
    <w:rsid w:val="00892E35"/>
    <w:rsid w:val="00895CD8"/>
    <w:rsid w:val="00946A6C"/>
    <w:rsid w:val="009770A2"/>
    <w:rsid w:val="00977282"/>
    <w:rsid w:val="00985F85"/>
    <w:rsid w:val="009870D2"/>
    <w:rsid w:val="00A013BF"/>
    <w:rsid w:val="00A45739"/>
    <w:rsid w:val="00A458BA"/>
    <w:rsid w:val="00A4729C"/>
    <w:rsid w:val="00A57521"/>
    <w:rsid w:val="00AA76FE"/>
    <w:rsid w:val="00AB1D9C"/>
    <w:rsid w:val="00B4237F"/>
    <w:rsid w:val="00B423C5"/>
    <w:rsid w:val="00B50729"/>
    <w:rsid w:val="00B67C85"/>
    <w:rsid w:val="00B74019"/>
    <w:rsid w:val="00B94707"/>
    <w:rsid w:val="00BA2518"/>
    <w:rsid w:val="00BD5CAF"/>
    <w:rsid w:val="00BF4101"/>
    <w:rsid w:val="00BF5F59"/>
    <w:rsid w:val="00C83598"/>
    <w:rsid w:val="00CA4091"/>
    <w:rsid w:val="00CB1DF7"/>
    <w:rsid w:val="00CC48D5"/>
    <w:rsid w:val="00CC4B09"/>
    <w:rsid w:val="00CD77DE"/>
    <w:rsid w:val="00D220DE"/>
    <w:rsid w:val="00D422C0"/>
    <w:rsid w:val="00D506D1"/>
    <w:rsid w:val="00D56B89"/>
    <w:rsid w:val="00D92705"/>
    <w:rsid w:val="00DA5741"/>
    <w:rsid w:val="00DC6701"/>
    <w:rsid w:val="00DC68CA"/>
    <w:rsid w:val="00DE410B"/>
    <w:rsid w:val="00E04349"/>
    <w:rsid w:val="00E147A2"/>
    <w:rsid w:val="00E17C34"/>
    <w:rsid w:val="00E336A1"/>
    <w:rsid w:val="00E62698"/>
    <w:rsid w:val="00E632D1"/>
    <w:rsid w:val="00EA405B"/>
    <w:rsid w:val="00EC513C"/>
    <w:rsid w:val="00EC6342"/>
    <w:rsid w:val="00EF2984"/>
    <w:rsid w:val="00F253CA"/>
    <w:rsid w:val="00F4176D"/>
    <w:rsid w:val="00F52FB1"/>
    <w:rsid w:val="00F5780F"/>
    <w:rsid w:val="00F63016"/>
    <w:rsid w:val="00FA054F"/>
    <w:rsid w:val="00FB01BF"/>
    <w:rsid w:val="00FD78B2"/>
    <w:rsid w:val="00FE4960"/>
    <w:rsid w:val="00FE54DD"/>
    <w:rsid w:val="00FF2869"/>
    <w:rsid w:val="00FF4489"/>
    <w:rsid w:val="00FF7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7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6785"/>
    <w:pPr>
      <w:ind w:left="720"/>
      <w:contextualSpacing/>
    </w:pPr>
  </w:style>
  <w:style w:type="paragraph" w:customStyle="1" w:styleId="a5">
    <w:name w:val="Знак Знак Знак Знак"/>
    <w:basedOn w:val="a"/>
    <w:rsid w:val="00E0434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A47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A4729C"/>
    <w:rPr>
      <w:b/>
      <w:bCs/>
    </w:rPr>
  </w:style>
  <w:style w:type="paragraph" w:styleId="a7">
    <w:name w:val="Normal (Web)"/>
    <w:basedOn w:val="a"/>
    <w:uiPriority w:val="99"/>
    <w:unhideWhenUsed/>
    <w:rsid w:val="00A47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A4729C"/>
    <w:rPr>
      <w:i/>
      <w:iCs/>
    </w:rPr>
  </w:style>
  <w:style w:type="paragraph" w:styleId="a9">
    <w:name w:val="Body Text"/>
    <w:basedOn w:val="a"/>
    <w:link w:val="aa"/>
    <w:rsid w:val="00F253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F253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41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10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7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6785"/>
    <w:pPr>
      <w:ind w:left="720"/>
      <w:contextualSpacing/>
    </w:pPr>
  </w:style>
  <w:style w:type="paragraph" w:customStyle="1" w:styleId="a5">
    <w:name w:val="Знак Знак Знак Знак"/>
    <w:basedOn w:val="a"/>
    <w:rsid w:val="00E0434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A47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A4729C"/>
    <w:rPr>
      <w:b/>
      <w:bCs/>
    </w:rPr>
  </w:style>
  <w:style w:type="paragraph" w:styleId="a7">
    <w:name w:val="Normal (Web)"/>
    <w:basedOn w:val="a"/>
    <w:uiPriority w:val="99"/>
    <w:unhideWhenUsed/>
    <w:rsid w:val="00A47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A4729C"/>
    <w:rPr>
      <w:i/>
      <w:iCs/>
    </w:rPr>
  </w:style>
  <w:style w:type="paragraph" w:styleId="a9">
    <w:name w:val="Body Text"/>
    <w:basedOn w:val="a"/>
    <w:link w:val="aa"/>
    <w:rsid w:val="00F253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F253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41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10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0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810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2B914-C6F8-45D6-8971-292383839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6567</Words>
  <Characters>37436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doom</dc:creator>
  <cp:lastModifiedBy>admin</cp:lastModifiedBy>
  <cp:revision>3</cp:revision>
  <dcterms:created xsi:type="dcterms:W3CDTF">2020-05-18T05:58:00Z</dcterms:created>
  <dcterms:modified xsi:type="dcterms:W3CDTF">2020-05-18T06:01:00Z</dcterms:modified>
</cp:coreProperties>
</file>